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86" w:rsidRDefault="00D83086" w:rsidP="00D83086">
      <w:pPr>
        <w:ind w:right="-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конкретних місць для працевлаштування випускників</w:t>
      </w:r>
    </w:p>
    <w:p w:rsidR="00D83086" w:rsidRPr="00A103CE" w:rsidRDefault="00D83086" w:rsidP="00D83086">
      <w:pPr>
        <w:ind w:right="-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2021 року </w:t>
      </w:r>
      <w:r w:rsidRPr="00A103CE">
        <w:rPr>
          <w:b/>
          <w:sz w:val="28"/>
          <w:szCs w:val="28"/>
          <w:lang w:val="uk-UA"/>
        </w:rPr>
        <w:t xml:space="preserve">за спеціальністю 223 </w:t>
      </w:r>
      <w:r>
        <w:rPr>
          <w:b/>
          <w:sz w:val="28"/>
          <w:szCs w:val="28"/>
          <w:lang w:val="uk-UA"/>
        </w:rPr>
        <w:t>«</w:t>
      </w:r>
      <w:proofErr w:type="spellStart"/>
      <w:r w:rsidRPr="00A103CE">
        <w:rPr>
          <w:b/>
          <w:sz w:val="28"/>
          <w:szCs w:val="28"/>
          <w:lang w:val="uk-UA"/>
        </w:rPr>
        <w:t>Медсестринство</w:t>
      </w:r>
      <w:proofErr w:type="spellEnd"/>
      <w:r>
        <w:rPr>
          <w:b/>
          <w:sz w:val="28"/>
          <w:szCs w:val="28"/>
          <w:lang w:val="uk-UA"/>
        </w:rPr>
        <w:t>"</w:t>
      </w:r>
      <w:r w:rsidRPr="00A103CE">
        <w:rPr>
          <w:b/>
          <w:sz w:val="28"/>
          <w:szCs w:val="28"/>
          <w:lang w:val="uk-UA"/>
        </w:rPr>
        <w:t>:</w:t>
      </w:r>
    </w:p>
    <w:p w:rsidR="00D83086" w:rsidRDefault="00D83086" w:rsidP="00D83086">
      <w:pPr>
        <w:ind w:right="-284"/>
        <w:jc w:val="center"/>
        <w:rPr>
          <w:b/>
          <w:sz w:val="28"/>
          <w:szCs w:val="28"/>
          <w:lang w:val="uk-UA"/>
        </w:rPr>
      </w:pP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75"/>
        <w:gridCol w:w="2902"/>
        <w:gridCol w:w="851"/>
        <w:gridCol w:w="1842"/>
        <w:gridCol w:w="16"/>
      </w:tblGrid>
      <w:tr w:rsidR="00D83086" w:rsidRPr="00753B1B" w:rsidTr="00C9070C">
        <w:trPr>
          <w:gridAfter w:val="1"/>
          <w:wAfter w:w="16" w:type="dxa"/>
        </w:trPr>
        <w:tc>
          <w:tcPr>
            <w:tcW w:w="567" w:type="dxa"/>
          </w:tcPr>
          <w:p w:rsidR="00D83086" w:rsidRPr="00753B1B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753B1B">
              <w:rPr>
                <w:sz w:val="24"/>
                <w:szCs w:val="24"/>
              </w:rPr>
              <w:t>№</w:t>
            </w:r>
          </w:p>
        </w:tc>
        <w:tc>
          <w:tcPr>
            <w:tcW w:w="3477" w:type="dxa"/>
            <w:gridSpan w:val="2"/>
          </w:tcPr>
          <w:p w:rsidR="00D83086" w:rsidRPr="00753B1B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 w:rsidRPr="00753B1B">
              <w:rPr>
                <w:sz w:val="24"/>
                <w:szCs w:val="24"/>
              </w:rPr>
              <w:t>Назва</w:t>
            </w:r>
            <w:proofErr w:type="spellEnd"/>
            <w:r w:rsidRPr="00753B1B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3753" w:type="dxa"/>
            <w:gridSpan w:val="2"/>
          </w:tcPr>
          <w:p w:rsidR="00D83086" w:rsidRPr="00753B1B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753B1B">
              <w:rPr>
                <w:sz w:val="24"/>
                <w:szCs w:val="24"/>
              </w:rPr>
              <w:t>осада</w:t>
            </w:r>
          </w:p>
        </w:tc>
        <w:tc>
          <w:tcPr>
            <w:tcW w:w="1842" w:type="dxa"/>
          </w:tcPr>
          <w:p w:rsidR="00D83086" w:rsidRPr="00753B1B" w:rsidRDefault="00D83086" w:rsidP="00C9070C">
            <w:pPr>
              <w:spacing w:line="276" w:lineRule="auto"/>
              <w:ind w:right="-284"/>
              <w:rPr>
                <w:sz w:val="24"/>
                <w:szCs w:val="24"/>
                <w:lang w:val="uk-UA"/>
              </w:rPr>
            </w:pPr>
            <w:proofErr w:type="spellStart"/>
            <w:r w:rsidRPr="00753B1B">
              <w:rPr>
                <w:sz w:val="24"/>
                <w:szCs w:val="24"/>
              </w:rPr>
              <w:t>Можливість</w:t>
            </w:r>
            <w:proofErr w:type="spellEnd"/>
            <w:r w:rsidRPr="00753B1B">
              <w:rPr>
                <w:sz w:val="24"/>
                <w:szCs w:val="24"/>
              </w:rPr>
              <w:t xml:space="preserve"> </w:t>
            </w:r>
            <w:proofErr w:type="spellStart"/>
            <w:r w:rsidRPr="00753B1B">
              <w:rPr>
                <w:sz w:val="24"/>
                <w:szCs w:val="24"/>
              </w:rPr>
              <w:t>забезпечення</w:t>
            </w:r>
            <w:proofErr w:type="spellEnd"/>
            <w:r w:rsidRPr="00753B1B">
              <w:rPr>
                <w:sz w:val="24"/>
                <w:szCs w:val="24"/>
              </w:rPr>
              <w:t xml:space="preserve"> </w:t>
            </w:r>
            <w:proofErr w:type="spellStart"/>
            <w:r w:rsidRPr="00753B1B">
              <w:rPr>
                <w:sz w:val="24"/>
                <w:szCs w:val="24"/>
              </w:rPr>
              <w:t>житлом</w:t>
            </w:r>
            <w:proofErr w:type="spellEnd"/>
          </w:p>
        </w:tc>
      </w:tr>
      <w:tr w:rsidR="00D83086" w:rsidRPr="00D61242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735EF8" w:rsidRDefault="00735EF8" w:rsidP="00C9070C">
            <w:pPr>
              <w:spacing w:line="276" w:lineRule="auto"/>
              <w:ind w:right="-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61242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D61242">
              <w:rPr>
                <w:sz w:val="24"/>
                <w:szCs w:val="24"/>
              </w:rPr>
              <w:t>КНП «</w:t>
            </w:r>
            <w:proofErr w:type="spellStart"/>
            <w:r w:rsidRPr="00D61242">
              <w:rPr>
                <w:sz w:val="24"/>
                <w:szCs w:val="24"/>
              </w:rPr>
              <w:t>Новобузька</w:t>
            </w:r>
            <w:proofErr w:type="spellEnd"/>
            <w:r w:rsidRPr="00D61242">
              <w:rPr>
                <w:sz w:val="24"/>
                <w:szCs w:val="24"/>
              </w:rPr>
              <w:t xml:space="preserve"> </w:t>
            </w:r>
            <w:proofErr w:type="spellStart"/>
            <w:r w:rsidRPr="00D61242">
              <w:rPr>
                <w:sz w:val="24"/>
                <w:szCs w:val="24"/>
              </w:rPr>
              <w:t>багатопрофільна</w:t>
            </w:r>
            <w:proofErr w:type="spellEnd"/>
          </w:p>
          <w:p w:rsidR="00D83086" w:rsidRPr="00D61242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proofErr w:type="gramStart"/>
            <w:r w:rsidRPr="00D61242">
              <w:rPr>
                <w:sz w:val="24"/>
                <w:szCs w:val="24"/>
              </w:rPr>
              <w:t>л</w:t>
            </w:r>
            <w:proofErr w:type="gramEnd"/>
            <w:r w:rsidRPr="00D61242">
              <w:rPr>
                <w:sz w:val="24"/>
                <w:szCs w:val="24"/>
              </w:rPr>
              <w:t>ікарня</w:t>
            </w:r>
            <w:proofErr w:type="spellEnd"/>
            <w:r w:rsidRPr="00D6124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61242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D61242">
              <w:rPr>
                <w:sz w:val="24"/>
                <w:szCs w:val="24"/>
              </w:rPr>
              <w:t> </w:t>
            </w:r>
          </w:p>
          <w:p w:rsidR="00D83086" w:rsidRPr="00D61242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D61242">
              <w:rPr>
                <w:sz w:val="24"/>
                <w:szCs w:val="24"/>
              </w:rPr>
              <w:t>«</w:t>
            </w:r>
            <w:proofErr w:type="spellStart"/>
            <w:r w:rsidRPr="00D61242">
              <w:rPr>
                <w:sz w:val="24"/>
                <w:szCs w:val="24"/>
              </w:rPr>
              <w:t>Сестринська</w:t>
            </w:r>
            <w:proofErr w:type="spellEnd"/>
            <w:r w:rsidRPr="00D61242">
              <w:rPr>
                <w:sz w:val="24"/>
                <w:szCs w:val="24"/>
              </w:rPr>
              <w:t>  справа» - 3особи</w:t>
            </w:r>
          </w:p>
          <w:p w:rsidR="00D83086" w:rsidRPr="00D61242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D61242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61242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 w:rsidRPr="00D61242">
              <w:rPr>
                <w:sz w:val="24"/>
                <w:szCs w:val="24"/>
              </w:rPr>
              <w:t>Можливості</w:t>
            </w:r>
            <w:proofErr w:type="spellEnd"/>
            <w:r w:rsidRPr="00D61242">
              <w:rPr>
                <w:sz w:val="24"/>
                <w:szCs w:val="24"/>
              </w:rPr>
              <w:t xml:space="preserve"> </w:t>
            </w:r>
            <w:proofErr w:type="spellStart"/>
            <w:r w:rsidRPr="00D61242">
              <w:rPr>
                <w:sz w:val="24"/>
                <w:szCs w:val="24"/>
              </w:rPr>
              <w:t>зебезпечення</w:t>
            </w:r>
            <w:proofErr w:type="spellEnd"/>
            <w:r w:rsidRPr="00D61242">
              <w:rPr>
                <w:sz w:val="24"/>
                <w:szCs w:val="24"/>
              </w:rPr>
              <w:t xml:space="preserve"> </w:t>
            </w:r>
            <w:proofErr w:type="spellStart"/>
            <w:r w:rsidRPr="00D61242">
              <w:rPr>
                <w:sz w:val="24"/>
                <w:szCs w:val="24"/>
              </w:rPr>
              <w:t>житлом</w:t>
            </w:r>
            <w:proofErr w:type="spellEnd"/>
            <w:r w:rsidRPr="00D61242">
              <w:rPr>
                <w:sz w:val="24"/>
                <w:szCs w:val="24"/>
              </w:rPr>
              <w:t xml:space="preserve"> не </w:t>
            </w:r>
            <w:proofErr w:type="spellStart"/>
            <w:r w:rsidRPr="00D61242">
              <w:rPr>
                <w:sz w:val="24"/>
                <w:szCs w:val="24"/>
              </w:rPr>
              <w:t>ма</w:t>
            </w:r>
            <w:proofErr w:type="gramStart"/>
            <w:r w:rsidRPr="00D61242">
              <w:rPr>
                <w:sz w:val="24"/>
                <w:szCs w:val="24"/>
              </w:rPr>
              <w:t>є</w:t>
            </w:r>
            <w:proofErr w:type="spellEnd"/>
            <w:r w:rsidRPr="00D61242">
              <w:rPr>
                <w:sz w:val="24"/>
                <w:szCs w:val="24"/>
              </w:rPr>
              <w:t>.</w:t>
            </w:r>
            <w:proofErr w:type="gramEnd"/>
          </w:p>
          <w:p w:rsidR="00D83086" w:rsidRPr="00D61242" w:rsidRDefault="00D83086" w:rsidP="00622297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 w:rsidRPr="00D61242">
              <w:rPr>
                <w:sz w:val="24"/>
                <w:szCs w:val="24"/>
              </w:rPr>
              <w:t>Баж</w:t>
            </w:r>
            <w:proofErr w:type="spellEnd"/>
            <w:r w:rsidR="00622297">
              <w:rPr>
                <w:sz w:val="24"/>
                <w:szCs w:val="24"/>
                <w:lang w:val="uk-UA"/>
              </w:rPr>
              <w:t>а</w:t>
            </w:r>
            <w:r w:rsidRPr="00D61242">
              <w:rPr>
                <w:sz w:val="24"/>
                <w:szCs w:val="24"/>
              </w:rPr>
              <w:t xml:space="preserve">но  </w:t>
            </w:r>
            <w:proofErr w:type="spellStart"/>
            <w:r w:rsidRPr="00D61242">
              <w:rPr>
                <w:sz w:val="24"/>
                <w:szCs w:val="24"/>
              </w:rPr>
              <w:t>направляти</w:t>
            </w:r>
            <w:proofErr w:type="spellEnd"/>
            <w:r w:rsidRPr="00D61242">
              <w:rPr>
                <w:sz w:val="24"/>
                <w:szCs w:val="24"/>
              </w:rPr>
              <w:t xml:space="preserve"> </w:t>
            </w:r>
            <w:proofErr w:type="spellStart"/>
            <w:r w:rsidRPr="00D61242">
              <w:rPr>
                <w:sz w:val="24"/>
                <w:szCs w:val="24"/>
              </w:rPr>
              <w:t>випускників</w:t>
            </w:r>
            <w:proofErr w:type="spellEnd"/>
            <w:r w:rsidRPr="00D61242">
              <w:rPr>
                <w:sz w:val="24"/>
                <w:szCs w:val="24"/>
              </w:rPr>
              <w:t xml:space="preserve"> </w:t>
            </w:r>
            <w:proofErr w:type="spellStart"/>
            <w:r w:rsidRPr="00D61242">
              <w:rPr>
                <w:sz w:val="24"/>
                <w:szCs w:val="24"/>
              </w:rPr>
              <w:t>Новобузького</w:t>
            </w:r>
            <w:proofErr w:type="spellEnd"/>
            <w:r w:rsidRPr="00D61242">
              <w:rPr>
                <w:sz w:val="24"/>
                <w:szCs w:val="24"/>
              </w:rPr>
              <w:t xml:space="preserve"> </w:t>
            </w:r>
            <w:proofErr w:type="spellStart"/>
            <w:r w:rsidRPr="00D61242">
              <w:rPr>
                <w:sz w:val="24"/>
                <w:szCs w:val="24"/>
              </w:rPr>
              <w:t>або</w:t>
            </w:r>
            <w:proofErr w:type="spellEnd"/>
            <w:r w:rsidRPr="00D61242">
              <w:rPr>
                <w:sz w:val="24"/>
                <w:szCs w:val="24"/>
              </w:rPr>
              <w:t xml:space="preserve"> </w:t>
            </w:r>
            <w:proofErr w:type="spellStart"/>
            <w:r w:rsidRPr="00D61242">
              <w:rPr>
                <w:sz w:val="24"/>
                <w:szCs w:val="24"/>
              </w:rPr>
              <w:t>Казанківського</w:t>
            </w:r>
            <w:proofErr w:type="spellEnd"/>
            <w:r w:rsidRPr="00D61242">
              <w:rPr>
                <w:sz w:val="24"/>
                <w:szCs w:val="24"/>
              </w:rPr>
              <w:t xml:space="preserve"> </w:t>
            </w:r>
            <w:proofErr w:type="spellStart"/>
            <w:r w:rsidRPr="00D61242">
              <w:rPr>
                <w:sz w:val="24"/>
                <w:szCs w:val="24"/>
              </w:rPr>
              <w:t>районі</w:t>
            </w:r>
            <w:proofErr w:type="gramStart"/>
            <w:r w:rsidRPr="00D61242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D83086" w:rsidRPr="00D93019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735EF8" w:rsidRDefault="00735EF8" w:rsidP="00C9070C">
            <w:pPr>
              <w:spacing w:line="276" w:lineRule="auto"/>
              <w:ind w:right="-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93019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D93019">
              <w:rPr>
                <w:sz w:val="24"/>
                <w:szCs w:val="24"/>
              </w:rPr>
              <w:t xml:space="preserve">Пункт </w:t>
            </w:r>
            <w:proofErr w:type="spellStart"/>
            <w:r w:rsidRPr="00D93019">
              <w:rPr>
                <w:sz w:val="24"/>
                <w:szCs w:val="24"/>
              </w:rPr>
              <w:t>здоров’я</w:t>
            </w:r>
            <w:proofErr w:type="spellEnd"/>
            <w:r w:rsidRPr="00D93019">
              <w:rPr>
                <w:sz w:val="24"/>
                <w:szCs w:val="24"/>
              </w:rPr>
              <w:t xml:space="preserve"> </w:t>
            </w:r>
            <w:proofErr w:type="spellStart"/>
            <w:r w:rsidRPr="00D93019">
              <w:rPr>
                <w:sz w:val="24"/>
                <w:szCs w:val="24"/>
              </w:rPr>
              <w:t>с</w:t>
            </w:r>
            <w:proofErr w:type="gramStart"/>
            <w:r w:rsidRPr="00D93019">
              <w:rPr>
                <w:sz w:val="24"/>
                <w:szCs w:val="24"/>
              </w:rPr>
              <w:t>.Н</w:t>
            </w:r>
            <w:proofErr w:type="gramEnd"/>
            <w:r w:rsidRPr="00D93019">
              <w:rPr>
                <w:sz w:val="24"/>
                <w:szCs w:val="24"/>
              </w:rPr>
              <w:t>ововасилівка</w:t>
            </w:r>
            <w:proofErr w:type="spellEnd"/>
            <w:r w:rsidRPr="00D93019">
              <w:rPr>
                <w:sz w:val="24"/>
                <w:szCs w:val="24"/>
              </w:rPr>
              <w:t xml:space="preserve">, </w:t>
            </w:r>
            <w:proofErr w:type="spellStart"/>
            <w:r w:rsidRPr="00D93019">
              <w:rPr>
                <w:sz w:val="24"/>
                <w:szCs w:val="24"/>
              </w:rPr>
              <w:t>Снігурівський</w:t>
            </w:r>
            <w:proofErr w:type="spellEnd"/>
            <w:r w:rsidRPr="00D93019">
              <w:rPr>
                <w:sz w:val="24"/>
                <w:szCs w:val="24"/>
              </w:rPr>
              <w:t xml:space="preserve"> р-н.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93019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D93019">
              <w:rPr>
                <w:sz w:val="24"/>
                <w:szCs w:val="24"/>
              </w:rPr>
              <w:t xml:space="preserve">Сестра </w:t>
            </w:r>
            <w:proofErr w:type="spellStart"/>
            <w:r w:rsidRPr="00D93019">
              <w:rPr>
                <w:sz w:val="24"/>
                <w:szCs w:val="24"/>
              </w:rPr>
              <w:t>медична</w:t>
            </w:r>
            <w:proofErr w:type="spellEnd"/>
            <w:r w:rsidRPr="00D930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93019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 w:rsidRPr="00D93019">
              <w:rPr>
                <w:sz w:val="24"/>
                <w:szCs w:val="24"/>
              </w:rPr>
              <w:t>Забезпечення</w:t>
            </w:r>
            <w:proofErr w:type="spellEnd"/>
            <w:r w:rsidRPr="00D93019">
              <w:rPr>
                <w:sz w:val="24"/>
                <w:szCs w:val="24"/>
              </w:rPr>
              <w:t xml:space="preserve"> </w:t>
            </w:r>
            <w:proofErr w:type="spellStart"/>
            <w:r w:rsidRPr="00D93019">
              <w:rPr>
                <w:sz w:val="24"/>
                <w:szCs w:val="24"/>
              </w:rPr>
              <w:t>житлом</w:t>
            </w:r>
            <w:proofErr w:type="spellEnd"/>
          </w:p>
        </w:tc>
      </w:tr>
      <w:tr w:rsidR="00D83086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735EF8" w:rsidRDefault="00735EF8" w:rsidP="00C9070C">
            <w:pPr>
              <w:spacing w:line="276" w:lineRule="auto"/>
              <w:ind w:right="-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93019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 w:rsidRPr="00D93019">
              <w:rPr>
                <w:sz w:val="24"/>
                <w:szCs w:val="24"/>
              </w:rPr>
              <w:t>Фельдшерський</w:t>
            </w:r>
            <w:proofErr w:type="spellEnd"/>
            <w:r w:rsidRPr="00D93019">
              <w:rPr>
                <w:sz w:val="24"/>
                <w:szCs w:val="24"/>
              </w:rPr>
              <w:t xml:space="preserve"> пункт </w:t>
            </w:r>
            <w:proofErr w:type="spellStart"/>
            <w:r w:rsidRPr="00D93019">
              <w:rPr>
                <w:sz w:val="24"/>
                <w:szCs w:val="24"/>
              </w:rPr>
              <w:t>с</w:t>
            </w:r>
            <w:proofErr w:type="gramStart"/>
            <w:r w:rsidRPr="00D93019">
              <w:rPr>
                <w:sz w:val="24"/>
                <w:szCs w:val="24"/>
              </w:rPr>
              <w:t>.Н</w:t>
            </w:r>
            <w:proofErr w:type="gramEnd"/>
            <w:r w:rsidRPr="00D93019">
              <w:rPr>
                <w:sz w:val="24"/>
                <w:szCs w:val="24"/>
              </w:rPr>
              <w:t>овокандакове</w:t>
            </w:r>
            <w:proofErr w:type="spellEnd"/>
            <w:r w:rsidRPr="00D93019">
              <w:rPr>
                <w:sz w:val="24"/>
                <w:szCs w:val="24"/>
              </w:rPr>
              <w:t xml:space="preserve">, </w:t>
            </w:r>
            <w:proofErr w:type="spellStart"/>
            <w:r w:rsidRPr="00D93019">
              <w:rPr>
                <w:sz w:val="24"/>
                <w:szCs w:val="24"/>
              </w:rPr>
              <w:t>Снігурівський</w:t>
            </w:r>
            <w:proofErr w:type="spellEnd"/>
            <w:r w:rsidRPr="00D93019">
              <w:rPr>
                <w:sz w:val="24"/>
                <w:szCs w:val="24"/>
              </w:rPr>
              <w:t xml:space="preserve"> р-н.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93019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D93019">
              <w:rPr>
                <w:sz w:val="24"/>
                <w:szCs w:val="24"/>
              </w:rPr>
              <w:t xml:space="preserve">Сестра </w:t>
            </w:r>
            <w:proofErr w:type="spellStart"/>
            <w:r w:rsidRPr="00D93019">
              <w:rPr>
                <w:sz w:val="24"/>
                <w:szCs w:val="24"/>
              </w:rPr>
              <w:t>медична</w:t>
            </w:r>
            <w:proofErr w:type="spellEnd"/>
            <w:r w:rsidRPr="00D930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93019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 w:rsidRPr="00D93019">
              <w:rPr>
                <w:sz w:val="24"/>
                <w:szCs w:val="24"/>
              </w:rPr>
              <w:t>Забезпечення</w:t>
            </w:r>
            <w:proofErr w:type="spellEnd"/>
            <w:r w:rsidRPr="00D93019">
              <w:rPr>
                <w:sz w:val="24"/>
                <w:szCs w:val="24"/>
              </w:rPr>
              <w:t xml:space="preserve"> </w:t>
            </w:r>
            <w:proofErr w:type="spellStart"/>
            <w:r w:rsidRPr="00D93019">
              <w:rPr>
                <w:sz w:val="24"/>
                <w:szCs w:val="24"/>
              </w:rPr>
              <w:t>житлом</w:t>
            </w:r>
            <w:proofErr w:type="spellEnd"/>
          </w:p>
        </w:tc>
      </w:tr>
      <w:tr w:rsidR="00D83086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735EF8" w:rsidRDefault="00735EF8" w:rsidP="00C9070C">
            <w:pPr>
              <w:spacing w:line="276" w:lineRule="auto"/>
              <w:ind w:right="-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B35509" w:rsidRDefault="00D83086" w:rsidP="00C9070C">
            <w:pPr>
              <w:spacing w:line="276" w:lineRule="auto"/>
              <w:ind w:right="-284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 xml:space="preserve">Фельдшерський пункт </w:t>
            </w:r>
            <w:proofErr w:type="spellStart"/>
            <w:r w:rsidRPr="00B35509">
              <w:rPr>
                <w:sz w:val="24"/>
                <w:szCs w:val="24"/>
                <w:lang w:val="uk-UA"/>
              </w:rPr>
              <w:t>с.Світла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Дача, </w:t>
            </w:r>
            <w:proofErr w:type="spellStart"/>
            <w:r w:rsidRPr="00B35509">
              <w:rPr>
                <w:sz w:val="24"/>
                <w:szCs w:val="24"/>
                <w:lang w:val="uk-UA"/>
              </w:rPr>
              <w:t>Снігурівський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р-н.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93019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D93019">
              <w:rPr>
                <w:sz w:val="24"/>
                <w:szCs w:val="24"/>
              </w:rPr>
              <w:t xml:space="preserve">Сестра </w:t>
            </w:r>
            <w:proofErr w:type="spellStart"/>
            <w:r w:rsidRPr="00D93019">
              <w:rPr>
                <w:sz w:val="24"/>
                <w:szCs w:val="24"/>
              </w:rPr>
              <w:t>медична</w:t>
            </w:r>
            <w:proofErr w:type="spellEnd"/>
            <w:r w:rsidRPr="00D930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86" w:rsidRPr="00D93019" w:rsidRDefault="00D83086" w:rsidP="00C9070C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 w:rsidRPr="00D93019">
              <w:rPr>
                <w:sz w:val="24"/>
                <w:szCs w:val="24"/>
              </w:rPr>
              <w:t>Забезпечення</w:t>
            </w:r>
            <w:proofErr w:type="spellEnd"/>
            <w:r w:rsidRPr="00D93019">
              <w:rPr>
                <w:sz w:val="24"/>
                <w:szCs w:val="24"/>
              </w:rPr>
              <w:t xml:space="preserve"> </w:t>
            </w:r>
            <w:proofErr w:type="spellStart"/>
            <w:r w:rsidRPr="00D93019">
              <w:rPr>
                <w:sz w:val="24"/>
                <w:szCs w:val="24"/>
              </w:rPr>
              <w:t>житлом</w:t>
            </w:r>
            <w:proofErr w:type="spellEnd"/>
          </w:p>
        </w:tc>
      </w:tr>
      <w:tr w:rsidR="00D83086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tabs>
                <w:tab w:val="left" w:pos="5245"/>
              </w:tabs>
              <w:spacing w:before="0" w:beforeAutospacing="0" w:after="0" w:afterAutospacing="0"/>
              <w:ind w:right="56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20796D" w:rsidRDefault="00D83086" w:rsidP="00C9070C">
            <w:pPr>
              <w:pStyle w:val="a3"/>
              <w:tabs>
                <w:tab w:val="left" w:pos="5245"/>
              </w:tabs>
              <w:spacing w:before="0" w:beforeAutospacing="0" w:after="0" w:afterAutospacing="0"/>
              <w:ind w:right="567"/>
            </w:pPr>
            <w:proofErr w:type="spellStart"/>
            <w:r w:rsidRPr="0020796D">
              <w:rPr>
                <w:color w:val="000000"/>
              </w:rPr>
              <w:t>Комунальне</w:t>
            </w:r>
            <w:proofErr w:type="spellEnd"/>
            <w:r w:rsidRPr="0020796D">
              <w:rPr>
                <w:color w:val="000000"/>
              </w:rPr>
              <w:t xml:space="preserve"> </w:t>
            </w:r>
            <w:proofErr w:type="spellStart"/>
            <w:r w:rsidRPr="0020796D">
              <w:rPr>
                <w:color w:val="000000"/>
              </w:rPr>
              <w:t>некомерційне</w:t>
            </w:r>
            <w:proofErr w:type="spellEnd"/>
            <w:r w:rsidRPr="0020796D">
              <w:rPr>
                <w:color w:val="000000"/>
              </w:rPr>
              <w:t xml:space="preserve"> </w:t>
            </w:r>
            <w:proofErr w:type="spellStart"/>
            <w:proofErr w:type="gramStart"/>
            <w:r w:rsidRPr="0020796D">
              <w:rPr>
                <w:color w:val="000000"/>
              </w:rPr>
              <w:t>п</w:t>
            </w:r>
            <w:proofErr w:type="gramEnd"/>
            <w:r w:rsidRPr="0020796D">
              <w:rPr>
                <w:color w:val="000000"/>
              </w:rPr>
              <w:t>ідприємство</w:t>
            </w:r>
            <w:proofErr w:type="spellEnd"/>
            <w:r w:rsidRPr="0020796D">
              <w:rPr>
                <w:color w:val="000000"/>
              </w:rPr>
              <w:t xml:space="preserve"> «</w:t>
            </w:r>
            <w:proofErr w:type="spellStart"/>
            <w:r w:rsidRPr="0020796D">
              <w:rPr>
                <w:color w:val="000000"/>
              </w:rPr>
              <w:t>Миколаївський</w:t>
            </w:r>
            <w:proofErr w:type="spellEnd"/>
            <w:r w:rsidRPr="0020796D">
              <w:rPr>
                <w:color w:val="000000"/>
              </w:rPr>
              <w:t xml:space="preserve"> </w:t>
            </w:r>
            <w:proofErr w:type="spellStart"/>
            <w:r w:rsidRPr="0020796D">
              <w:rPr>
                <w:color w:val="000000"/>
              </w:rPr>
              <w:t>обласний</w:t>
            </w:r>
            <w:proofErr w:type="spellEnd"/>
            <w:r w:rsidRPr="0020796D">
              <w:rPr>
                <w:color w:val="000000"/>
              </w:rPr>
              <w:t xml:space="preserve"> центр </w:t>
            </w:r>
            <w:proofErr w:type="spellStart"/>
            <w:r w:rsidRPr="0020796D">
              <w:rPr>
                <w:color w:val="000000"/>
              </w:rPr>
              <w:t>екстреної</w:t>
            </w:r>
            <w:proofErr w:type="spellEnd"/>
            <w:r w:rsidRPr="0020796D">
              <w:rPr>
                <w:color w:val="000000"/>
              </w:rPr>
              <w:t xml:space="preserve"> </w:t>
            </w:r>
            <w:proofErr w:type="spellStart"/>
            <w:r w:rsidRPr="0020796D">
              <w:rPr>
                <w:color w:val="000000"/>
              </w:rPr>
              <w:t>медичної</w:t>
            </w:r>
            <w:proofErr w:type="spellEnd"/>
            <w:r w:rsidRPr="0020796D">
              <w:rPr>
                <w:color w:val="000000"/>
              </w:rPr>
              <w:t xml:space="preserve"> </w:t>
            </w:r>
            <w:proofErr w:type="spellStart"/>
            <w:r w:rsidRPr="0020796D">
              <w:rPr>
                <w:color w:val="000000"/>
              </w:rPr>
              <w:t>допомоги</w:t>
            </w:r>
            <w:proofErr w:type="spellEnd"/>
            <w:r w:rsidRPr="0020796D">
              <w:rPr>
                <w:color w:val="000000"/>
              </w:rPr>
              <w:t xml:space="preserve"> та </w:t>
            </w:r>
            <w:proofErr w:type="spellStart"/>
            <w:r w:rsidRPr="0020796D">
              <w:rPr>
                <w:color w:val="000000"/>
              </w:rPr>
              <w:t>медицини</w:t>
            </w:r>
            <w:proofErr w:type="spellEnd"/>
            <w:r w:rsidRPr="0020796D">
              <w:rPr>
                <w:color w:val="000000"/>
              </w:rPr>
              <w:t xml:space="preserve"> катастроф» </w:t>
            </w:r>
            <w:proofErr w:type="spellStart"/>
            <w:r w:rsidRPr="0020796D">
              <w:rPr>
                <w:color w:val="000000"/>
              </w:rPr>
              <w:t>Миколаївської</w:t>
            </w:r>
            <w:proofErr w:type="spellEnd"/>
            <w:r w:rsidRPr="0020796D">
              <w:rPr>
                <w:color w:val="000000"/>
              </w:rPr>
              <w:t xml:space="preserve"> </w:t>
            </w:r>
            <w:proofErr w:type="spellStart"/>
            <w:r w:rsidRPr="0020796D">
              <w:rPr>
                <w:color w:val="000000"/>
              </w:rPr>
              <w:t>обласної</w:t>
            </w:r>
            <w:proofErr w:type="spellEnd"/>
            <w:r w:rsidRPr="0020796D">
              <w:rPr>
                <w:color w:val="000000"/>
              </w:rPr>
              <w:t xml:space="preserve"> ради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20796D" w:rsidRDefault="00D83086" w:rsidP="00C9070C">
            <w:pPr>
              <w:pStyle w:val="a3"/>
              <w:tabs>
                <w:tab w:val="left" w:pos="5245"/>
              </w:tabs>
              <w:spacing w:before="0" w:beforeAutospacing="0" w:after="0" w:afterAutospacing="0"/>
              <w:ind w:right="567"/>
            </w:pPr>
            <w:r w:rsidRPr="0020796D">
              <w:rPr>
                <w:color w:val="000000"/>
              </w:rPr>
              <w:t xml:space="preserve">Диспетчер оперативно – </w:t>
            </w:r>
            <w:proofErr w:type="spellStart"/>
            <w:r w:rsidRPr="0020796D">
              <w:rPr>
                <w:color w:val="000000"/>
              </w:rPr>
              <w:t>диспетчерської</w:t>
            </w:r>
            <w:proofErr w:type="spellEnd"/>
            <w:r w:rsidRPr="0020796D">
              <w:rPr>
                <w:color w:val="000000"/>
              </w:rPr>
              <w:t xml:space="preserve"> </w:t>
            </w:r>
            <w:proofErr w:type="spellStart"/>
            <w:r w:rsidRPr="0020796D">
              <w:rPr>
                <w:color w:val="000000"/>
              </w:rPr>
              <w:t>служби</w:t>
            </w:r>
            <w:proofErr w:type="spellEnd"/>
            <w:r w:rsidRPr="0020796D">
              <w:rPr>
                <w:color w:val="000000"/>
              </w:rPr>
              <w:t xml:space="preserve"> (медицина)</w:t>
            </w:r>
            <w:proofErr w:type="gramStart"/>
            <w:r w:rsidRPr="0020796D">
              <w:rPr>
                <w:color w:val="000000"/>
              </w:rPr>
              <w:t>,ф</w:t>
            </w:r>
            <w:proofErr w:type="gramEnd"/>
            <w:r w:rsidRPr="0020796D">
              <w:rPr>
                <w:color w:val="000000"/>
              </w:rPr>
              <w:t xml:space="preserve">ельдшер </w:t>
            </w:r>
            <w:proofErr w:type="spellStart"/>
            <w:r w:rsidRPr="0020796D">
              <w:rPr>
                <w:color w:val="000000"/>
              </w:rPr>
              <w:t>з</w:t>
            </w:r>
            <w:proofErr w:type="spellEnd"/>
            <w:r w:rsidRPr="0020796D">
              <w:rPr>
                <w:color w:val="000000"/>
              </w:rPr>
              <w:t xml:space="preserve"> </w:t>
            </w:r>
            <w:proofErr w:type="spellStart"/>
            <w:r w:rsidRPr="0020796D">
              <w:rPr>
                <w:color w:val="000000"/>
              </w:rPr>
              <w:t>інформування</w:t>
            </w:r>
            <w:proofErr w:type="spellEnd"/>
            <w:r w:rsidRPr="0020796D">
              <w:rPr>
                <w:color w:val="000000"/>
              </w:rPr>
              <w:t xml:space="preserve"> бригад </w:t>
            </w:r>
            <w:proofErr w:type="spellStart"/>
            <w:r w:rsidRPr="0020796D">
              <w:rPr>
                <w:color w:val="000000"/>
              </w:rPr>
              <w:t>екстреної</w:t>
            </w:r>
            <w:proofErr w:type="spellEnd"/>
            <w:r w:rsidRPr="0020796D">
              <w:rPr>
                <w:color w:val="000000"/>
              </w:rPr>
              <w:t xml:space="preserve"> (</w:t>
            </w:r>
            <w:proofErr w:type="spellStart"/>
            <w:r w:rsidRPr="0020796D">
              <w:rPr>
                <w:color w:val="000000"/>
              </w:rPr>
              <w:t>швидкої</w:t>
            </w:r>
            <w:proofErr w:type="spellEnd"/>
            <w:r w:rsidRPr="0020796D">
              <w:rPr>
                <w:color w:val="000000"/>
              </w:rPr>
              <w:t xml:space="preserve">) </w:t>
            </w:r>
            <w:proofErr w:type="spellStart"/>
            <w:r w:rsidRPr="0020796D">
              <w:rPr>
                <w:color w:val="000000"/>
              </w:rPr>
              <w:t>медичної</w:t>
            </w:r>
            <w:proofErr w:type="spellEnd"/>
            <w:r w:rsidRPr="0020796D">
              <w:rPr>
                <w:color w:val="000000"/>
              </w:rPr>
              <w:t xml:space="preserve"> </w:t>
            </w:r>
            <w:proofErr w:type="spellStart"/>
            <w:r w:rsidRPr="0020796D">
              <w:rPr>
                <w:color w:val="000000"/>
              </w:rPr>
              <w:t>допомоги</w:t>
            </w:r>
            <w:proofErr w:type="spellEnd"/>
            <w:r w:rsidRPr="0020796D">
              <w:rPr>
                <w:color w:val="000000"/>
              </w:rPr>
              <w:t xml:space="preserve"> про </w:t>
            </w:r>
            <w:proofErr w:type="spellStart"/>
            <w:r w:rsidRPr="0020796D">
              <w:rPr>
                <w:color w:val="000000"/>
              </w:rPr>
              <w:t>виклик</w:t>
            </w:r>
            <w:proofErr w:type="spellEnd"/>
            <w:r w:rsidRPr="0020796D">
              <w:rPr>
                <w:color w:val="000000"/>
              </w:rPr>
              <w:t xml:space="preserve"> – 3 </w:t>
            </w:r>
            <w:proofErr w:type="spellStart"/>
            <w:r w:rsidRPr="0020796D">
              <w:rPr>
                <w:color w:val="000000"/>
              </w:rPr>
              <w:t>вакансії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20796D" w:rsidRDefault="00D83086" w:rsidP="00C9070C">
            <w:pPr>
              <w:pStyle w:val="a3"/>
              <w:tabs>
                <w:tab w:val="left" w:pos="5245"/>
              </w:tabs>
              <w:spacing w:before="0" w:beforeAutospacing="0" w:after="0" w:afterAutospacing="0"/>
              <w:ind w:right="567"/>
            </w:pPr>
            <w:r w:rsidRPr="0020796D">
              <w:rPr>
                <w:color w:val="000000"/>
              </w:rPr>
              <w:t xml:space="preserve">      </w:t>
            </w:r>
            <w:proofErr w:type="spellStart"/>
            <w:r w:rsidRPr="0020796D">
              <w:rPr>
                <w:color w:val="000000"/>
              </w:rPr>
              <w:t>немає</w:t>
            </w:r>
            <w:proofErr w:type="spellEnd"/>
          </w:p>
        </w:tc>
      </w:tr>
      <w:tr w:rsidR="00D83086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КНП «</w:t>
            </w:r>
            <w:proofErr w:type="spellStart"/>
            <w:r>
              <w:rPr>
                <w:color w:val="000000"/>
              </w:rPr>
              <w:t>Березнегуватська</w:t>
            </w:r>
            <w:proofErr w:type="spellEnd"/>
            <w:r>
              <w:rPr>
                <w:color w:val="000000"/>
              </w:rPr>
              <w:t xml:space="preserve"> ЦРЛ»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Сестра </w:t>
            </w:r>
            <w:proofErr w:type="spellStart"/>
            <w:r>
              <w:rPr>
                <w:color w:val="000000"/>
              </w:rPr>
              <w:t>медична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процедурного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кабінету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кімната</w:t>
            </w:r>
            <w:proofErr w:type="spellEnd"/>
          </w:p>
        </w:tc>
      </w:tr>
      <w:tr w:rsidR="00D83086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КНП «</w:t>
            </w:r>
            <w:proofErr w:type="spellStart"/>
            <w:r>
              <w:rPr>
                <w:color w:val="000000"/>
              </w:rPr>
              <w:t>Березнегуватська</w:t>
            </w:r>
            <w:proofErr w:type="spellEnd"/>
            <w:r>
              <w:rPr>
                <w:color w:val="000000"/>
              </w:rPr>
              <w:t xml:space="preserve"> ЦРЛ»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Сестра </w:t>
            </w:r>
            <w:proofErr w:type="spellStart"/>
            <w:r>
              <w:rPr>
                <w:color w:val="000000"/>
              </w:rPr>
              <w:t>медична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стаціонару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Кімната</w:t>
            </w:r>
            <w:proofErr w:type="spellEnd"/>
          </w:p>
        </w:tc>
      </w:tr>
      <w:tr w:rsidR="00D83086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КНП «</w:t>
            </w:r>
            <w:proofErr w:type="spellStart"/>
            <w:r>
              <w:rPr>
                <w:color w:val="000000"/>
              </w:rPr>
              <w:t>Березнегуватська</w:t>
            </w:r>
            <w:proofErr w:type="spellEnd"/>
            <w:r>
              <w:rPr>
                <w:color w:val="000000"/>
              </w:rPr>
              <w:t xml:space="preserve"> ЦРЛ»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Сестра </w:t>
            </w:r>
            <w:proofErr w:type="spellStart"/>
            <w:r>
              <w:rPr>
                <w:color w:val="000000"/>
              </w:rPr>
              <w:t>медична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стаціонару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Кімната</w:t>
            </w:r>
            <w:proofErr w:type="spellEnd"/>
          </w:p>
        </w:tc>
      </w:tr>
      <w:tr w:rsidR="00D83086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B35509" w:rsidRDefault="00D83086" w:rsidP="00C9070C">
            <w:pPr>
              <w:ind w:right="-284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rStyle w:val="docdata"/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B35509">
              <w:rPr>
                <w:rStyle w:val="docdata"/>
                <w:color w:val="000000"/>
                <w:sz w:val="24"/>
                <w:szCs w:val="24"/>
                <w:lang w:val="uk-UA"/>
              </w:rPr>
              <w:t xml:space="preserve"> «Медичний центр первинної медико-санітарної допомоги» </w:t>
            </w:r>
            <w:proofErr w:type="spellStart"/>
            <w:r w:rsidRPr="00B35509">
              <w:rPr>
                <w:rStyle w:val="docdata"/>
                <w:color w:val="000000"/>
                <w:sz w:val="24"/>
                <w:szCs w:val="24"/>
                <w:lang w:val="uk-UA"/>
              </w:rPr>
              <w:t>Мішково-Погорілівської</w:t>
            </w:r>
            <w:proofErr w:type="spellEnd"/>
            <w:r w:rsidRPr="00B35509">
              <w:rPr>
                <w:rStyle w:val="docdata"/>
                <w:color w:val="000000"/>
                <w:sz w:val="24"/>
                <w:szCs w:val="24"/>
                <w:lang w:val="uk-UA"/>
              </w:rPr>
              <w:t xml:space="preserve"> сільської ради</w:t>
            </w:r>
            <w:r w:rsidRPr="004D1F31">
              <w:rPr>
                <w:color w:val="000000"/>
                <w:sz w:val="24"/>
                <w:szCs w:val="24"/>
              </w:rPr>
              <w:t> </w:t>
            </w:r>
          </w:p>
          <w:p w:rsidR="00D83086" w:rsidRDefault="00D83086" w:rsidP="00C9070C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uk-UA"/>
              </w:rPr>
              <w:t>А</w:t>
            </w:r>
            <w:proofErr w:type="spellStart"/>
            <w:r>
              <w:rPr>
                <w:color w:val="000000"/>
              </w:rPr>
              <w:t>мбулаторія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практики-сімейної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медицини</w:t>
            </w:r>
            <w:proofErr w:type="spellEnd"/>
            <w:r>
              <w:rPr>
                <w:color w:val="000000"/>
              </w:rPr>
              <w:t xml:space="preserve"> с.Шевченкове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сестра </w:t>
            </w:r>
            <w:proofErr w:type="spellStart"/>
            <w:r>
              <w:rPr>
                <w:color w:val="000000"/>
              </w:rPr>
              <w:t>медична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Default="00D83086" w:rsidP="00C9070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по найму</w:t>
            </w:r>
          </w:p>
        </w:tc>
      </w:tr>
      <w:tr w:rsidR="00622297" w:rsidRPr="009B54B1" w:rsidTr="007E2968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> </w:t>
            </w:r>
          </w:p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2,0 ставки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   </w:t>
            </w:r>
            <w:proofErr w:type="spellStart"/>
            <w:r w:rsidRPr="009B54B1">
              <w:rPr>
                <w:color w:val="000000"/>
              </w:rPr>
              <w:t>кардіо</w:t>
            </w:r>
            <w:proofErr w:type="spellEnd"/>
            <w:r w:rsidRPr="009B54B1">
              <w:rPr>
                <w:color w:val="000000"/>
              </w:rPr>
              <w:t xml:space="preserve"> - </w:t>
            </w:r>
            <w:proofErr w:type="spellStart"/>
            <w:r w:rsidRPr="009B54B1">
              <w:rPr>
                <w:color w:val="000000"/>
              </w:rPr>
              <w:t>нефрологічного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CF709A">
              <w:rPr>
                <w:color w:val="000000"/>
              </w:rPr>
              <w:t xml:space="preserve">      </w:t>
            </w:r>
            <w:proofErr w:type="spellStart"/>
            <w:r w:rsidRPr="00CF709A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7E2968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2,0 ставки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  </w:t>
            </w:r>
            <w:proofErr w:type="spellStart"/>
            <w:r w:rsidRPr="009B54B1">
              <w:rPr>
                <w:color w:val="000000"/>
              </w:rPr>
              <w:t>гастро</w:t>
            </w:r>
            <w:proofErr w:type="spellEnd"/>
            <w:r w:rsidRPr="009B54B1">
              <w:rPr>
                <w:color w:val="000000"/>
              </w:rPr>
              <w:t xml:space="preserve"> - </w:t>
            </w:r>
            <w:proofErr w:type="spellStart"/>
            <w:r w:rsidRPr="009B54B1">
              <w:rPr>
                <w:color w:val="000000"/>
              </w:rPr>
              <w:t>ендокринологічного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CF709A">
              <w:rPr>
                <w:color w:val="000000"/>
              </w:rPr>
              <w:t xml:space="preserve">      </w:t>
            </w:r>
            <w:proofErr w:type="spellStart"/>
            <w:r w:rsidRPr="00CF709A">
              <w:rPr>
                <w:color w:val="000000"/>
              </w:rPr>
              <w:t>немає</w:t>
            </w:r>
            <w:proofErr w:type="spellEnd"/>
          </w:p>
        </w:tc>
      </w:tr>
      <w:tr w:rsidR="00D83086" w:rsidRPr="009B54B1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9B54B1" w:rsidRDefault="00D83086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9B54B1" w:rsidRDefault="00D83086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4,0 ставки 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 </w:t>
            </w:r>
            <w:proofErr w:type="spellStart"/>
            <w:r w:rsidRPr="009B54B1">
              <w:rPr>
                <w:color w:val="000000"/>
              </w:rPr>
              <w:t>хірургіч</w:t>
            </w:r>
            <w:r w:rsidRPr="009B54B1">
              <w:rPr>
                <w:color w:val="000000"/>
              </w:rPr>
              <w:lastRenderedPageBreak/>
              <w:t>ного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9B54B1" w:rsidRDefault="00D83086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lastRenderedPageBreak/>
              <w:t>        </w:t>
            </w:r>
            <w:r w:rsidR="00622297" w:rsidRPr="0020796D">
              <w:rPr>
                <w:color w:val="000000"/>
              </w:rPr>
              <w:t xml:space="preserve">      </w:t>
            </w:r>
            <w:proofErr w:type="spellStart"/>
            <w:r w:rsidR="00622297" w:rsidRPr="0020796D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C52848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13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3,0 ставки 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 </w:t>
            </w:r>
            <w:proofErr w:type="spellStart"/>
            <w:r w:rsidRPr="009B54B1">
              <w:rPr>
                <w:color w:val="000000"/>
              </w:rPr>
              <w:t>ортопедо-травматологічного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  <w:r w:rsidRPr="009B54B1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58284A">
              <w:rPr>
                <w:color w:val="000000"/>
              </w:rPr>
              <w:t xml:space="preserve">      </w:t>
            </w:r>
            <w:proofErr w:type="spellStart"/>
            <w:r w:rsidRPr="0058284A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C52848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2,0 ставки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онкогематологічного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  <w:r w:rsidRPr="009B54B1">
              <w:rPr>
                <w:color w:val="000000"/>
              </w:rPr>
              <w:t xml:space="preserve"> </w:t>
            </w:r>
          </w:p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58284A">
              <w:rPr>
                <w:color w:val="000000"/>
              </w:rPr>
              <w:t xml:space="preserve">      </w:t>
            </w:r>
            <w:proofErr w:type="spellStart"/>
            <w:r w:rsidRPr="0058284A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DD5641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2,0 ставки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 </w:t>
            </w:r>
            <w:proofErr w:type="spellStart"/>
            <w:r w:rsidRPr="009B54B1">
              <w:rPr>
                <w:color w:val="000000"/>
              </w:rPr>
              <w:t>алерго-пульмонологічного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  <w:r w:rsidRPr="009B54B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035F84">
              <w:rPr>
                <w:color w:val="000000"/>
              </w:rPr>
              <w:t xml:space="preserve">      </w:t>
            </w:r>
            <w:proofErr w:type="spellStart"/>
            <w:r w:rsidRPr="00035F84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DD5641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4,0 ставки   сестра 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 </w:t>
            </w:r>
            <w:proofErr w:type="spellStart"/>
            <w:r w:rsidRPr="009B54B1">
              <w:rPr>
                <w:color w:val="000000"/>
              </w:rPr>
              <w:t>педіатричного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  <w:r w:rsidRPr="009B54B1">
              <w:rPr>
                <w:color w:val="000000"/>
              </w:rPr>
              <w:t xml:space="preserve">  для </w:t>
            </w:r>
            <w:proofErr w:type="spellStart"/>
            <w:r w:rsidRPr="009B54B1">
              <w:rPr>
                <w:color w:val="000000"/>
              </w:rPr>
              <w:t>новонароджених</w:t>
            </w:r>
            <w:proofErr w:type="spellEnd"/>
            <w:r w:rsidRPr="009B54B1">
              <w:rPr>
                <w:color w:val="000000"/>
              </w:rPr>
              <w:t xml:space="preserve"> та </w:t>
            </w:r>
            <w:proofErr w:type="spellStart"/>
            <w:r w:rsidRPr="009B54B1">
              <w:rPr>
                <w:color w:val="000000"/>
              </w:rPr>
              <w:t>недоношених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дітей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035F84">
              <w:rPr>
                <w:color w:val="000000"/>
              </w:rPr>
              <w:t xml:space="preserve">      </w:t>
            </w:r>
            <w:proofErr w:type="spellStart"/>
            <w:r w:rsidRPr="00035F84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DD5641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2,0 ставки 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 </w:t>
            </w:r>
            <w:proofErr w:type="spellStart"/>
            <w:r w:rsidRPr="009B54B1">
              <w:rPr>
                <w:color w:val="000000"/>
              </w:rPr>
              <w:t>імуно</w:t>
            </w:r>
            <w:proofErr w:type="spellEnd"/>
            <w:r w:rsidRPr="009B54B1">
              <w:rPr>
                <w:color w:val="000000"/>
              </w:rPr>
              <w:t xml:space="preserve"> - </w:t>
            </w:r>
            <w:proofErr w:type="spellStart"/>
            <w:r w:rsidRPr="009B54B1">
              <w:rPr>
                <w:color w:val="000000"/>
              </w:rPr>
              <w:t>інфекційного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  <w:r w:rsidRPr="009B54B1">
              <w:rPr>
                <w:color w:val="000000"/>
              </w:rPr>
              <w:t xml:space="preserve"> </w:t>
            </w:r>
          </w:p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035F84">
              <w:rPr>
                <w:color w:val="000000"/>
              </w:rPr>
              <w:t xml:space="preserve">      </w:t>
            </w:r>
            <w:proofErr w:type="spellStart"/>
            <w:r w:rsidRPr="00035F84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A40E68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3,0 ставки 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 </w:t>
            </w:r>
            <w:proofErr w:type="spellStart"/>
            <w:r w:rsidRPr="009B54B1">
              <w:rPr>
                <w:color w:val="000000"/>
              </w:rPr>
              <w:t>операційного</w:t>
            </w:r>
            <w:proofErr w:type="spellEnd"/>
            <w:r w:rsidRPr="009B54B1">
              <w:rPr>
                <w:color w:val="000000"/>
              </w:rPr>
              <w:t xml:space="preserve"> блока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7238B5">
              <w:rPr>
                <w:color w:val="000000"/>
              </w:rPr>
              <w:t xml:space="preserve">      </w:t>
            </w:r>
            <w:proofErr w:type="spellStart"/>
            <w:r w:rsidRPr="007238B5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A40E68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5,0 ставки 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анестезіології</w:t>
            </w:r>
            <w:proofErr w:type="spellEnd"/>
            <w:r w:rsidRPr="009B54B1">
              <w:rPr>
                <w:color w:val="000000"/>
              </w:rPr>
              <w:t xml:space="preserve">  </w:t>
            </w:r>
            <w:proofErr w:type="spellStart"/>
            <w:r w:rsidRPr="009B54B1">
              <w:rPr>
                <w:color w:val="000000"/>
              </w:rPr>
              <w:t>з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ліжками</w:t>
            </w:r>
            <w:proofErr w:type="spellEnd"/>
            <w:r w:rsidRPr="009B54B1">
              <w:rPr>
                <w:color w:val="000000"/>
              </w:rPr>
              <w:t xml:space="preserve"> для </w:t>
            </w:r>
            <w:proofErr w:type="spellStart"/>
            <w:r w:rsidRPr="009B54B1">
              <w:rPr>
                <w:color w:val="000000"/>
              </w:rPr>
              <w:t>інтенсивної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терапії</w:t>
            </w:r>
            <w:proofErr w:type="spellEnd"/>
            <w:r w:rsidRPr="009B54B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7238B5">
              <w:rPr>
                <w:color w:val="000000"/>
              </w:rPr>
              <w:t xml:space="preserve">      </w:t>
            </w:r>
            <w:proofErr w:type="spellStart"/>
            <w:r w:rsidRPr="007238B5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A40E68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5,0 ставки   сестра  </w:t>
            </w:r>
            <w:proofErr w:type="spellStart"/>
            <w:r w:rsidRPr="009B54B1">
              <w:rPr>
                <w:color w:val="000000"/>
              </w:rPr>
              <w:t>медична</w:t>
            </w:r>
            <w:proofErr w:type="spellEnd"/>
            <w:r w:rsidRPr="009B54B1">
              <w:rPr>
                <w:color w:val="000000"/>
              </w:rPr>
              <w:t xml:space="preserve"> 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інтенсивної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терапії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новонароджених</w:t>
            </w:r>
            <w:proofErr w:type="spellEnd"/>
            <w:r w:rsidRPr="009B54B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7238B5">
              <w:rPr>
                <w:color w:val="000000"/>
              </w:rPr>
              <w:t xml:space="preserve">      </w:t>
            </w:r>
            <w:proofErr w:type="spellStart"/>
            <w:r w:rsidRPr="007238B5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55516B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3,0 ставки   лаборанта  </w:t>
            </w:r>
            <w:proofErr w:type="spellStart"/>
            <w:r w:rsidRPr="009B54B1">
              <w:rPr>
                <w:color w:val="000000"/>
              </w:rPr>
              <w:t>клі</w:t>
            </w:r>
            <w:proofErr w:type="gramStart"/>
            <w:r w:rsidRPr="009B54B1">
              <w:rPr>
                <w:color w:val="000000"/>
              </w:rPr>
              <w:t>н</w:t>
            </w:r>
            <w:proofErr w:type="gramEnd"/>
            <w:r w:rsidRPr="009B54B1">
              <w:rPr>
                <w:color w:val="000000"/>
              </w:rPr>
              <w:t>іко</w:t>
            </w:r>
            <w:proofErr w:type="spellEnd"/>
            <w:r w:rsidRPr="009B54B1">
              <w:rPr>
                <w:color w:val="000000"/>
              </w:rPr>
              <w:t xml:space="preserve"> - </w:t>
            </w:r>
            <w:proofErr w:type="spellStart"/>
            <w:r w:rsidRPr="009B54B1">
              <w:rPr>
                <w:color w:val="000000"/>
              </w:rPr>
              <w:t>діагностичної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лабораторії</w:t>
            </w:r>
            <w:proofErr w:type="spellEnd"/>
            <w:r w:rsidRPr="009B54B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0500F0">
              <w:rPr>
                <w:color w:val="000000"/>
              </w:rPr>
              <w:t xml:space="preserve">      </w:t>
            </w:r>
            <w:proofErr w:type="spellStart"/>
            <w:r w:rsidRPr="000500F0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55516B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3,0 ставки   лаборанта </w:t>
            </w:r>
            <w:proofErr w:type="gramStart"/>
            <w:r w:rsidRPr="009B54B1">
              <w:rPr>
                <w:color w:val="000000"/>
              </w:rPr>
              <w:t>–</w:t>
            </w:r>
            <w:proofErr w:type="spellStart"/>
            <w:r w:rsidRPr="009B54B1">
              <w:rPr>
                <w:color w:val="000000"/>
              </w:rPr>
              <w:t>г</w:t>
            </w:r>
            <w:proofErr w:type="gramEnd"/>
            <w:r w:rsidRPr="009B54B1">
              <w:rPr>
                <w:color w:val="000000"/>
              </w:rPr>
              <w:t>істолога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паталого</w:t>
            </w:r>
            <w:proofErr w:type="spellEnd"/>
            <w:r w:rsidRPr="009B54B1">
              <w:rPr>
                <w:color w:val="000000"/>
              </w:rPr>
              <w:t xml:space="preserve"> -</w:t>
            </w:r>
            <w:proofErr w:type="spellStart"/>
            <w:r w:rsidRPr="009B54B1">
              <w:rPr>
                <w:color w:val="000000"/>
              </w:rPr>
              <w:t>анатомічного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  <w:r w:rsidRPr="009B54B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0500F0">
              <w:rPr>
                <w:color w:val="000000"/>
              </w:rPr>
              <w:t xml:space="preserve">      </w:t>
            </w:r>
            <w:proofErr w:type="spellStart"/>
            <w:r w:rsidRPr="000500F0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9B54B1" w:rsidTr="0055516B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735EF8" w:rsidRDefault="00622297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B54B1">
              <w:rPr>
                <w:color w:val="000000"/>
                <w:sz w:val="24"/>
                <w:szCs w:val="24"/>
              </w:rPr>
              <w:t xml:space="preserve">КНП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обласна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дитяча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клінічна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B1">
              <w:rPr>
                <w:color w:val="000000"/>
                <w:sz w:val="24"/>
                <w:szCs w:val="24"/>
              </w:rPr>
              <w:t>лікарня</w:t>
            </w:r>
            <w:proofErr w:type="spellEnd"/>
            <w:r w:rsidRPr="009B54B1">
              <w:rPr>
                <w:color w:val="000000"/>
                <w:sz w:val="24"/>
                <w:szCs w:val="24"/>
              </w:rPr>
              <w:t xml:space="preserve"> МОР 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9B54B1" w:rsidRDefault="00622297" w:rsidP="00C9070C">
            <w:pPr>
              <w:pStyle w:val="a3"/>
              <w:rPr>
                <w:color w:val="000000"/>
              </w:rPr>
            </w:pPr>
            <w:r w:rsidRPr="009B54B1">
              <w:rPr>
                <w:color w:val="000000"/>
              </w:rPr>
              <w:t xml:space="preserve">3,0 ставки  </w:t>
            </w:r>
            <w:proofErr w:type="spellStart"/>
            <w:r w:rsidRPr="009B54B1">
              <w:rPr>
                <w:color w:val="000000"/>
              </w:rPr>
              <w:t>рентгено</w:t>
            </w:r>
            <w:proofErr w:type="spellEnd"/>
            <w:r w:rsidRPr="009B54B1">
              <w:rPr>
                <w:color w:val="000000"/>
              </w:rPr>
              <w:t xml:space="preserve"> - лаборанта  </w:t>
            </w:r>
            <w:proofErr w:type="spellStart"/>
            <w:r w:rsidRPr="009B54B1">
              <w:rPr>
                <w:color w:val="000000"/>
              </w:rPr>
              <w:t>відділення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променевих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методів</w:t>
            </w:r>
            <w:proofErr w:type="spellEnd"/>
            <w:r w:rsidRPr="009B54B1">
              <w:rPr>
                <w:color w:val="000000"/>
              </w:rPr>
              <w:t xml:space="preserve"> </w:t>
            </w:r>
            <w:proofErr w:type="spellStart"/>
            <w:r w:rsidRPr="009B54B1">
              <w:rPr>
                <w:color w:val="000000"/>
              </w:rPr>
              <w:t>діагностики</w:t>
            </w:r>
            <w:proofErr w:type="spellEnd"/>
            <w:r w:rsidRPr="009B54B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0500F0">
              <w:rPr>
                <w:color w:val="000000"/>
              </w:rPr>
              <w:t xml:space="preserve">      </w:t>
            </w:r>
            <w:proofErr w:type="spellStart"/>
            <w:r w:rsidRPr="000500F0">
              <w:rPr>
                <w:color w:val="000000"/>
              </w:rPr>
              <w:t>немає</w:t>
            </w:r>
            <w:proofErr w:type="spellEnd"/>
          </w:p>
        </w:tc>
      </w:tr>
      <w:tr w:rsidR="00D83086" w:rsidRPr="00C03AE3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03AE3" w:rsidRDefault="00D83086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C03AE3">
              <w:rPr>
                <w:color w:val="000000"/>
                <w:sz w:val="24"/>
                <w:szCs w:val="24"/>
              </w:rPr>
              <w:t>КНП «</w:t>
            </w:r>
            <w:proofErr w:type="spellStart"/>
            <w:r w:rsidRPr="00C03AE3">
              <w:rPr>
                <w:color w:val="000000"/>
                <w:sz w:val="24"/>
                <w:szCs w:val="24"/>
              </w:rPr>
              <w:t>Миколаївський</w:t>
            </w:r>
            <w:proofErr w:type="spellEnd"/>
            <w:r w:rsidRPr="00C03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AE3">
              <w:rPr>
                <w:color w:val="000000"/>
                <w:sz w:val="24"/>
                <w:szCs w:val="24"/>
              </w:rPr>
              <w:t>обласний</w:t>
            </w:r>
            <w:proofErr w:type="spellEnd"/>
            <w:r w:rsidRPr="00C03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AE3">
              <w:rPr>
                <w:color w:val="000000"/>
                <w:sz w:val="24"/>
                <w:szCs w:val="24"/>
              </w:rPr>
              <w:t>Будинок</w:t>
            </w:r>
            <w:proofErr w:type="spellEnd"/>
            <w:r w:rsidRPr="00C03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AE3">
              <w:rPr>
                <w:color w:val="000000"/>
                <w:sz w:val="24"/>
                <w:szCs w:val="24"/>
              </w:rPr>
              <w:t>дитини</w:t>
            </w:r>
            <w:proofErr w:type="spellEnd"/>
            <w:r w:rsidRPr="00C03AE3">
              <w:rPr>
                <w:color w:val="000000"/>
                <w:sz w:val="24"/>
                <w:szCs w:val="24"/>
              </w:rPr>
              <w:t>» МОР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03AE3" w:rsidRDefault="00D83086" w:rsidP="00C9070C">
            <w:pPr>
              <w:pStyle w:val="a3"/>
              <w:rPr>
                <w:color w:val="000000"/>
              </w:rPr>
            </w:pPr>
            <w:r w:rsidRPr="00C03AE3">
              <w:rPr>
                <w:color w:val="000000"/>
              </w:rPr>
              <w:t xml:space="preserve">Сестра </w:t>
            </w:r>
            <w:proofErr w:type="spellStart"/>
            <w:r w:rsidRPr="00C03AE3">
              <w:rPr>
                <w:color w:val="000000"/>
              </w:rPr>
              <w:t>медична</w:t>
            </w:r>
            <w:proofErr w:type="spellEnd"/>
            <w:r w:rsidRPr="00C03AE3">
              <w:rPr>
                <w:color w:val="000000"/>
              </w:rPr>
              <w:t xml:space="preserve"> </w:t>
            </w:r>
            <w:proofErr w:type="spellStart"/>
            <w:r w:rsidRPr="00C03AE3">
              <w:rPr>
                <w:color w:val="000000"/>
              </w:rPr>
              <w:t>стаціонару</w:t>
            </w:r>
            <w:proofErr w:type="spellEnd"/>
            <w:r w:rsidRPr="00C03AE3">
              <w:rPr>
                <w:color w:val="000000"/>
              </w:rPr>
              <w:t xml:space="preserve"> - 1посада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03AE3" w:rsidRDefault="00D83086" w:rsidP="00C9070C">
            <w:pPr>
              <w:pStyle w:val="a3"/>
              <w:rPr>
                <w:color w:val="000000"/>
              </w:rPr>
            </w:pPr>
            <w:proofErr w:type="spellStart"/>
            <w:r w:rsidRPr="00C03AE3">
              <w:rPr>
                <w:color w:val="000000"/>
              </w:rPr>
              <w:t>Можливості</w:t>
            </w:r>
            <w:proofErr w:type="spellEnd"/>
            <w:r w:rsidRPr="00C03AE3">
              <w:rPr>
                <w:color w:val="000000"/>
              </w:rPr>
              <w:t xml:space="preserve"> </w:t>
            </w:r>
            <w:proofErr w:type="spellStart"/>
            <w:r w:rsidRPr="00C03AE3">
              <w:rPr>
                <w:color w:val="000000"/>
              </w:rPr>
              <w:t>немає</w:t>
            </w:r>
            <w:proofErr w:type="spellEnd"/>
          </w:p>
        </w:tc>
      </w:tr>
      <w:tr w:rsidR="00D83086" w:rsidRPr="00C509E8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509E8" w:rsidRDefault="00D83086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C509E8">
              <w:rPr>
                <w:color w:val="000000"/>
                <w:sz w:val="24"/>
                <w:szCs w:val="24"/>
              </w:rPr>
              <w:t>НКП «ЮУ МЦПМСД» (</w:t>
            </w:r>
            <w:proofErr w:type="spellStart"/>
            <w:r w:rsidRPr="00C509E8">
              <w:rPr>
                <w:color w:val="000000"/>
                <w:sz w:val="24"/>
                <w:szCs w:val="24"/>
              </w:rPr>
              <w:t>медичний</w:t>
            </w:r>
            <w:proofErr w:type="spellEnd"/>
            <w:r w:rsidRPr="00C509E8">
              <w:rPr>
                <w:color w:val="000000"/>
                <w:sz w:val="24"/>
                <w:szCs w:val="24"/>
              </w:rPr>
              <w:t xml:space="preserve"> пункт село </w:t>
            </w:r>
            <w:proofErr w:type="spellStart"/>
            <w:r w:rsidRPr="00C509E8">
              <w:rPr>
                <w:color w:val="000000"/>
                <w:sz w:val="24"/>
                <w:szCs w:val="24"/>
              </w:rPr>
              <w:t>Іванівка</w:t>
            </w:r>
            <w:proofErr w:type="spellEnd"/>
            <w:r w:rsidRPr="00C509E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509E8" w:rsidRDefault="00D83086" w:rsidP="00C9070C">
            <w:pPr>
              <w:pStyle w:val="a3"/>
              <w:rPr>
                <w:color w:val="000000"/>
              </w:rPr>
            </w:pPr>
            <w:r w:rsidRPr="00C509E8">
              <w:rPr>
                <w:color w:val="000000"/>
              </w:rPr>
              <w:t xml:space="preserve">Сестра </w:t>
            </w:r>
            <w:proofErr w:type="spellStart"/>
            <w:r w:rsidRPr="00C509E8">
              <w:rPr>
                <w:color w:val="000000"/>
              </w:rPr>
              <w:t>медична</w:t>
            </w:r>
            <w:proofErr w:type="spellEnd"/>
            <w:r w:rsidRPr="00C509E8">
              <w:rPr>
                <w:color w:val="000000"/>
              </w:rPr>
              <w:t xml:space="preserve"> </w:t>
            </w:r>
            <w:proofErr w:type="spellStart"/>
            <w:r w:rsidRPr="00C509E8">
              <w:rPr>
                <w:color w:val="000000"/>
              </w:rPr>
              <w:t>загальної</w:t>
            </w:r>
            <w:proofErr w:type="spellEnd"/>
            <w:r w:rsidRPr="00C509E8">
              <w:rPr>
                <w:color w:val="000000"/>
              </w:rPr>
              <w:t xml:space="preserve"> </w:t>
            </w:r>
            <w:proofErr w:type="spellStart"/>
            <w:r w:rsidRPr="00C509E8">
              <w:rPr>
                <w:color w:val="000000"/>
              </w:rPr>
              <w:t>практики-сімейної</w:t>
            </w:r>
            <w:proofErr w:type="spellEnd"/>
            <w:r w:rsidRPr="00C509E8">
              <w:rPr>
                <w:color w:val="000000"/>
              </w:rPr>
              <w:t xml:space="preserve"> </w:t>
            </w:r>
            <w:proofErr w:type="spellStart"/>
            <w:r w:rsidRPr="00C509E8">
              <w:rPr>
                <w:color w:val="000000"/>
              </w:rPr>
              <w:t>медицини</w:t>
            </w:r>
            <w:proofErr w:type="spellEnd"/>
            <w:r w:rsidRPr="00C509E8">
              <w:rPr>
                <w:color w:val="000000"/>
              </w:rPr>
              <w:t xml:space="preserve"> – 1 ставка (вакантна посада)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509E8" w:rsidRDefault="00D83086" w:rsidP="00C9070C">
            <w:pPr>
              <w:pStyle w:val="a3"/>
              <w:rPr>
                <w:color w:val="000000"/>
              </w:rPr>
            </w:pPr>
            <w:proofErr w:type="spellStart"/>
            <w:r w:rsidRPr="00C509E8">
              <w:rPr>
                <w:color w:val="000000"/>
              </w:rPr>
              <w:t>Ні</w:t>
            </w:r>
            <w:proofErr w:type="spellEnd"/>
          </w:p>
        </w:tc>
      </w:tr>
      <w:tr w:rsidR="00D83086" w:rsidRPr="00C509E8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509E8" w:rsidRDefault="00D83086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C509E8">
              <w:rPr>
                <w:color w:val="000000"/>
                <w:sz w:val="24"/>
                <w:szCs w:val="24"/>
              </w:rPr>
              <w:t>НКП «ЮУ МЦПМСД» (</w:t>
            </w:r>
            <w:proofErr w:type="spellStart"/>
            <w:r w:rsidRPr="00C509E8">
              <w:rPr>
                <w:color w:val="000000"/>
                <w:sz w:val="24"/>
                <w:szCs w:val="24"/>
              </w:rPr>
              <w:t>медичний</w:t>
            </w:r>
            <w:proofErr w:type="spellEnd"/>
            <w:r w:rsidRPr="00C509E8">
              <w:rPr>
                <w:color w:val="000000"/>
                <w:sz w:val="24"/>
                <w:szCs w:val="24"/>
              </w:rPr>
              <w:t xml:space="preserve"> пункт село </w:t>
            </w:r>
            <w:proofErr w:type="gramStart"/>
            <w:r w:rsidRPr="00C509E8">
              <w:rPr>
                <w:color w:val="000000"/>
                <w:sz w:val="24"/>
                <w:szCs w:val="24"/>
              </w:rPr>
              <w:t>Панкратове</w:t>
            </w:r>
            <w:proofErr w:type="gramEnd"/>
            <w:r w:rsidRPr="00C509E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509E8" w:rsidRDefault="00D83086" w:rsidP="00C9070C">
            <w:pPr>
              <w:pStyle w:val="a3"/>
              <w:rPr>
                <w:color w:val="000000"/>
              </w:rPr>
            </w:pPr>
            <w:r w:rsidRPr="00C509E8">
              <w:rPr>
                <w:color w:val="000000"/>
              </w:rPr>
              <w:t xml:space="preserve">Сестра </w:t>
            </w:r>
            <w:proofErr w:type="spellStart"/>
            <w:r w:rsidRPr="00C509E8">
              <w:rPr>
                <w:color w:val="000000"/>
              </w:rPr>
              <w:t>медична</w:t>
            </w:r>
            <w:proofErr w:type="spellEnd"/>
            <w:r w:rsidRPr="00C509E8">
              <w:rPr>
                <w:color w:val="000000"/>
              </w:rPr>
              <w:t xml:space="preserve"> </w:t>
            </w:r>
            <w:proofErr w:type="spellStart"/>
            <w:r w:rsidRPr="00C509E8">
              <w:rPr>
                <w:color w:val="000000"/>
              </w:rPr>
              <w:t>загальної</w:t>
            </w:r>
            <w:proofErr w:type="spellEnd"/>
            <w:r w:rsidRPr="00C509E8">
              <w:rPr>
                <w:color w:val="000000"/>
              </w:rPr>
              <w:t xml:space="preserve"> </w:t>
            </w:r>
            <w:proofErr w:type="spellStart"/>
            <w:r w:rsidRPr="00C509E8">
              <w:rPr>
                <w:color w:val="000000"/>
              </w:rPr>
              <w:t>практики-сімейної</w:t>
            </w:r>
            <w:proofErr w:type="spellEnd"/>
            <w:r w:rsidRPr="00C509E8">
              <w:rPr>
                <w:color w:val="000000"/>
              </w:rPr>
              <w:t xml:space="preserve"> </w:t>
            </w:r>
            <w:proofErr w:type="spellStart"/>
            <w:r w:rsidRPr="00C509E8">
              <w:rPr>
                <w:color w:val="000000"/>
              </w:rPr>
              <w:t>медицини</w:t>
            </w:r>
            <w:proofErr w:type="spellEnd"/>
            <w:r w:rsidRPr="00C509E8">
              <w:rPr>
                <w:color w:val="000000"/>
              </w:rPr>
              <w:t xml:space="preserve"> – 0,5 ставки (</w:t>
            </w:r>
            <w:proofErr w:type="spellStart"/>
            <w:r w:rsidRPr="00C509E8">
              <w:rPr>
                <w:color w:val="000000"/>
              </w:rPr>
              <w:t>вакантної</w:t>
            </w:r>
            <w:proofErr w:type="spellEnd"/>
            <w:r w:rsidRPr="00C509E8">
              <w:rPr>
                <w:color w:val="000000"/>
              </w:rPr>
              <w:t xml:space="preserve"> посади)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509E8" w:rsidRDefault="00D83086" w:rsidP="00C9070C">
            <w:pPr>
              <w:pStyle w:val="a3"/>
              <w:rPr>
                <w:color w:val="000000"/>
              </w:rPr>
            </w:pPr>
            <w:proofErr w:type="spellStart"/>
            <w:r w:rsidRPr="00C509E8">
              <w:rPr>
                <w:color w:val="000000"/>
              </w:rPr>
              <w:t>Ні</w:t>
            </w:r>
            <w:proofErr w:type="spellEnd"/>
          </w:p>
        </w:tc>
      </w:tr>
      <w:tr w:rsidR="00D83086" w:rsidRPr="00C509E8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509E8" w:rsidRDefault="00D83086" w:rsidP="00C9070C">
            <w:pPr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C509E8">
              <w:rPr>
                <w:color w:val="000000"/>
                <w:sz w:val="24"/>
                <w:szCs w:val="24"/>
              </w:rPr>
              <w:t>НКП «ЮУ МЦПМСД» (</w:t>
            </w:r>
            <w:proofErr w:type="spellStart"/>
            <w:r w:rsidRPr="00C509E8">
              <w:rPr>
                <w:color w:val="000000"/>
                <w:sz w:val="24"/>
                <w:szCs w:val="24"/>
              </w:rPr>
              <w:t>медичний</w:t>
            </w:r>
            <w:proofErr w:type="spellEnd"/>
            <w:r w:rsidRPr="00C509E8">
              <w:rPr>
                <w:color w:val="000000"/>
                <w:sz w:val="24"/>
                <w:szCs w:val="24"/>
              </w:rPr>
              <w:t xml:space="preserve"> пункт село </w:t>
            </w:r>
            <w:proofErr w:type="spellStart"/>
            <w:r w:rsidRPr="00C509E8">
              <w:rPr>
                <w:color w:val="000000"/>
                <w:sz w:val="24"/>
                <w:szCs w:val="24"/>
              </w:rPr>
              <w:t>Бузьке</w:t>
            </w:r>
            <w:proofErr w:type="spellEnd"/>
            <w:r w:rsidRPr="00C509E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509E8" w:rsidRDefault="00D83086" w:rsidP="00C9070C">
            <w:pPr>
              <w:pStyle w:val="a3"/>
              <w:rPr>
                <w:color w:val="000000"/>
              </w:rPr>
            </w:pPr>
            <w:r w:rsidRPr="00C509E8">
              <w:rPr>
                <w:color w:val="000000"/>
              </w:rPr>
              <w:t>Фельдшер – 0,5 ставки (</w:t>
            </w:r>
            <w:proofErr w:type="spellStart"/>
            <w:r w:rsidRPr="00C509E8">
              <w:rPr>
                <w:color w:val="000000"/>
              </w:rPr>
              <w:t>вакантної</w:t>
            </w:r>
            <w:proofErr w:type="spellEnd"/>
            <w:r w:rsidRPr="00C509E8">
              <w:rPr>
                <w:color w:val="000000"/>
              </w:rPr>
              <w:t xml:space="preserve"> посади)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C509E8" w:rsidRDefault="00D83086" w:rsidP="00C9070C">
            <w:pPr>
              <w:pStyle w:val="a3"/>
              <w:rPr>
                <w:color w:val="000000"/>
              </w:rPr>
            </w:pPr>
            <w:proofErr w:type="spellStart"/>
            <w:r w:rsidRPr="00C509E8">
              <w:rPr>
                <w:color w:val="000000"/>
              </w:rPr>
              <w:t>Ні</w:t>
            </w:r>
            <w:proofErr w:type="spellEnd"/>
          </w:p>
        </w:tc>
      </w:tr>
      <w:tr w:rsidR="00D83086" w:rsidRPr="00C509E8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DC2CF2" w:rsidRDefault="00D83086" w:rsidP="00C9070C">
            <w:pPr>
              <w:ind w:right="-28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Миколаївське обласне бюро судово-медичної експертизи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Миколаївської обласної ради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DC2CF2" w:rsidRDefault="00D83086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Лаборант відділення судово-медичної імунології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DC2CF2" w:rsidRDefault="00D83086" w:rsidP="00C9070C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ні</w:t>
            </w:r>
          </w:p>
        </w:tc>
      </w:tr>
      <w:tr w:rsidR="00D83086" w:rsidRPr="00C509E8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29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D83086" w:rsidP="00C9070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A5200">
              <w:rPr>
                <w:color w:val="000000"/>
              </w:rPr>
              <w:t>КНП «</w:t>
            </w:r>
            <w:proofErr w:type="spellStart"/>
            <w:r w:rsidRPr="005A5200">
              <w:rPr>
                <w:color w:val="000000"/>
              </w:rPr>
              <w:t>Миколаївський</w:t>
            </w:r>
            <w:proofErr w:type="spellEnd"/>
            <w:r w:rsidRPr="005A5200">
              <w:rPr>
                <w:color w:val="000000"/>
              </w:rPr>
              <w:t xml:space="preserve"> </w:t>
            </w:r>
            <w:proofErr w:type="spellStart"/>
            <w:r w:rsidRPr="005A5200">
              <w:rPr>
                <w:color w:val="000000"/>
              </w:rPr>
              <w:t>обласний</w:t>
            </w:r>
            <w:proofErr w:type="spellEnd"/>
            <w:r w:rsidRPr="005A5200">
              <w:rPr>
                <w:color w:val="000000"/>
              </w:rPr>
              <w:t xml:space="preserve"> центр </w:t>
            </w:r>
            <w:proofErr w:type="spellStart"/>
            <w:r w:rsidRPr="005A5200">
              <w:rPr>
                <w:color w:val="000000"/>
              </w:rPr>
              <w:t>онкології</w:t>
            </w:r>
            <w:proofErr w:type="spellEnd"/>
            <w:r w:rsidRPr="005A5200">
              <w:rPr>
                <w:color w:val="000000"/>
              </w:rPr>
              <w:t>» МОР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5A5200" w:rsidRDefault="00D83086" w:rsidP="00C9070C">
            <w:pPr>
              <w:pStyle w:val="a3"/>
              <w:spacing w:before="0" w:beforeAutospacing="0" w:after="0" w:afterAutospacing="0"/>
              <w:jc w:val="both"/>
            </w:pPr>
            <w:r w:rsidRPr="005A5200">
              <w:rPr>
                <w:color w:val="000000"/>
              </w:rPr>
              <w:t xml:space="preserve">Сестра </w:t>
            </w:r>
            <w:proofErr w:type="spellStart"/>
            <w:r w:rsidRPr="005A5200">
              <w:rPr>
                <w:color w:val="000000"/>
              </w:rPr>
              <w:t>медична</w:t>
            </w:r>
            <w:proofErr w:type="spellEnd"/>
            <w:r w:rsidRPr="005A5200">
              <w:rPr>
                <w:color w:val="000000"/>
              </w:rPr>
              <w:t xml:space="preserve"> (</w:t>
            </w:r>
            <w:proofErr w:type="spellStart"/>
            <w:r w:rsidRPr="005A5200">
              <w:rPr>
                <w:color w:val="000000"/>
              </w:rPr>
              <w:t>палатна</w:t>
            </w:r>
            <w:proofErr w:type="spellEnd"/>
            <w:r w:rsidRPr="005A5200">
              <w:rPr>
                <w:color w:val="000000"/>
              </w:rPr>
              <w:t>) – 2 ставки</w:t>
            </w:r>
          </w:p>
          <w:p w:rsidR="00D83086" w:rsidRPr="005A5200" w:rsidRDefault="00D83086" w:rsidP="00C9070C">
            <w:pPr>
              <w:pStyle w:val="a3"/>
              <w:spacing w:before="0" w:beforeAutospacing="0" w:after="0" w:afterAutospacing="0"/>
              <w:jc w:val="both"/>
            </w:pPr>
            <w:r w:rsidRPr="005A5200">
              <w:rPr>
                <w:color w:val="000000"/>
              </w:rPr>
              <w:t xml:space="preserve">Сестра </w:t>
            </w:r>
            <w:proofErr w:type="spellStart"/>
            <w:r w:rsidRPr="005A5200">
              <w:rPr>
                <w:color w:val="000000"/>
              </w:rPr>
              <w:t>медична</w:t>
            </w:r>
            <w:proofErr w:type="spellEnd"/>
            <w:r w:rsidRPr="005A5200">
              <w:rPr>
                <w:color w:val="000000"/>
              </w:rPr>
              <w:t xml:space="preserve"> (</w:t>
            </w:r>
            <w:proofErr w:type="spellStart"/>
            <w:r w:rsidRPr="005A5200">
              <w:rPr>
                <w:color w:val="000000"/>
              </w:rPr>
              <w:t>маніпуляційна</w:t>
            </w:r>
            <w:proofErr w:type="spellEnd"/>
            <w:r w:rsidRPr="005A5200">
              <w:rPr>
                <w:color w:val="000000"/>
              </w:rPr>
              <w:t xml:space="preserve">) – </w:t>
            </w:r>
          </w:p>
          <w:p w:rsidR="00D83086" w:rsidRPr="005A5200" w:rsidRDefault="00D83086" w:rsidP="00C9070C">
            <w:pPr>
              <w:pStyle w:val="a3"/>
              <w:spacing w:before="0" w:beforeAutospacing="0" w:after="0" w:afterAutospacing="0"/>
              <w:jc w:val="both"/>
            </w:pPr>
            <w:r w:rsidRPr="005A5200">
              <w:rPr>
                <w:color w:val="000000"/>
              </w:rPr>
              <w:t>1 ставка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5A5200" w:rsidRDefault="00622297" w:rsidP="00C9070C">
            <w:pPr>
              <w:pStyle w:val="a3"/>
              <w:spacing w:before="0" w:beforeAutospacing="0" w:after="0" w:afterAutospacing="0"/>
              <w:jc w:val="center"/>
            </w:pPr>
            <w:r w:rsidRPr="0020796D">
              <w:rPr>
                <w:color w:val="000000"/>
              </w:rPr>
              <w:t xml:space="preserve">   </w:t>
            </w:r>
            <w:proofErr w:type="spellStart"/>
            <w:r w:rsidRPr="0020796D">
              <w:rPr>
                <w:color w:val="000000"/>
              </w:rPr>
              <w:t>немає</w:t>
            </w:r>
            <w:proofErr w:type="spellEnd"/>
          </w:p>
        </w:tc>
      </w:tr>
      <w:tr w:rsidR="00D83086" w:rsidRPr="005A5200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B35509" w:rsidRDefault="00D83086" w:rsidP="00C9070C">
            <w:pPr>
              <w:pStyle w:val="a3"/>
              <w:spacing w:after="0"/>
              <w:jc w:val="both"/>
              <w:rPr>
                <w:color w:val="000000"/>
                <w:lang w:val="uk-UA"/>
              </w:rPr>
            </w:pPr>
            <w:r w:rsidRPr="00B35509">
              <w:rPr>
                <w:color w:val="000000"/>
                <w:lang w:val="uk-UA"/>
              </w:rPr>
              <w:t>Комунальне некомерційне підприємство «Баштанська багатопрофільна лікарня» Баштанської міської ради Миколаївської області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5A5200" w:rsidRDefault="00D83086" w:rsidP="00C9070C">
            <w:pPr>
              <w:pStyle w:val="a3"/>
              <w:spacing w:after="0"/>
              <w:jc w:val="both"/>
              <w:rPr>
                <w:color w:val="000000"/>
              </w:rPr>
            </w:pPr>
            <w:proofErr w:type="spellStart"/>
            <w:r w:rsidRPr="005A5200">
              <w:rPr>
                <w:color w:val="000000"/>
              </w:rPr>
              <w:t>Рентгенолаборант</w:t>
            </w:r>
            <w:proofErr w:type="spellEnd"/>
            <w:r w:rsidRPr="005A5200">
              <w:rPr>
                <w:color w:val="000000"/>
              </w:rPr>
              <w:t xml:space="preserve"> -2 </w:t>
            </w:r>
            <w:proofErr w:type="spellStart"/>
            <w:r w:rsidRPr="005A5200">
              <w:rPr>
                <w:color w:val="000000"/>
              </w:rPr>
              <w:t>чол</w:t>
            </w:r>
            <w:proofErr w:type="spellEnd"/>
            <w:r w:rsidRPr="005A5200">
              <w:rPr>
                <w:color w:val="000000"/>
              </w:rPr>
              <w:t>.</w:t>
            </w:r>
          </w:p>
          <w:p w:rsidR="00D83086" w:rsidRPr="005A5200" w:rsidRDefault="00D83086" w:rsidP="00C9070C">
            <w:pPr>
              <w:pStyle w:val="a3"/>
              <w:spacing w:after="0"/>
              <w:jc w:val="both"/>
              <w:rPr>
                <w:color w:val="000000"/>
              </w:rPr>
            </w:pPr>
            <w:r w:rsidRPr="005A5200">
              <w:rPr>
                <w:color w:val="000000"/>
              </w:rPr>
              <w:t xml:space="preserve">Сестра </w:t>
            </w:r>
            <w:proofErr w:type="spellStart"/>
            <w:r w:rsidRPr="005A5200">
              <w:rPr>
                <w:color w:val="000000"/>
              </w:rPr>
              <w:t>медична</w:t>
            </w:r>
            <w:proofErr w:type="spellEnd"/>
            <w:r w:rsidRPr="005A5200">
              <w:rPr>
                <w:color w:val="000000"/>
              </w:rPr>
              <w:t xml:space="preserve"> </w:t>
            </w:r>
            <w:proofErr w:type="spellStart"/>
            <w:r w:rsidRPr="005A5200">
              <w:rPr>
                <w:color w:val="000000"/>
              </w:rPr>
              <w:t>стаціонару</w:t>
            </w:r>
            <w:proofErr w:type="spellEnd"/>
            <w:r w:rsidRPr="005A5200">
              <w:rPr>
                <w:color w:val="000000"/>
              </w:rPr>
              <w:t xml:space="preserve">  - 3 </w:t>
            </w:r>
            <w:proofErr w:type="spellStart"/>
            <w:r w:rsidRPr="005A5200">
              <w:rPr>
                <w:color w:val="000000"/>
              </w:rPr>
              <w:t>чол</w:t>
            </w:r>
            <w:proofErr w:type="spellEnd"/>
            <w:r w:rsidRPr="005A5200">
              <w:rPr>
                <w:color w:val="000000"/>
              </w:rPr>
              <w:t>.;</w:t>
            </w:r>
          </w:p>
          <w:p w:rsidR="00D83086" w:rsidRPr="005A5200" w:rsidRDefault="00D83086" w:rsidP="00C9070C">
            <w:pPr>
              <w:pStyle w:val="a3"/>
              <w:spacing w:after="0"/>
              <w:jc w:val="both"/>
              <w:rPr>
                <w:color w:val="000000"/>
              </w:rPr>
            </w:pPr>
            <w:r w:rsidRPr="005A5200">
              <w:rPr>
                <w:color w:val="000000"/>
              </w:rPr>
              <w:t xml:space="preserve">Сестра </w:t>
            </w:r>
            <w:proofErr w:type="spellStart"/>
            <w:r w:rsidRPr="005A5200">
              <w:rPr>
                <w:color w:val="000000"/>
              </w:rPr>
              <w:t>медична</w:t>
            </w:r>
            <w:proofErr w:type="spellEnd"/>
            <w:r w:rsidRPr="005A5200">
              <w:rPr>
                <w:color w:val="000000"/>
              </w:rPr>
              <w:t xml:space="preserve"> </w:t>
            </w:r>
            <w:proofErr w:type="spellStart"/>
            <w:r w:rsidRPr="005A5200">
              <w:rPr>
                <w:color w:val="000000"/>
              </w:rPr>
              <w:t>стаціонару</w:t>
            </w:r>
            <w:proofErr w:type="spellEnd"/>
            <w:r w:rsidRPr="005A5200">
              <w:rPr>
                <w:color w:val="000000"/>
              </w:rPr>
              <w:t xml:space="preserve"> </w:t>
            </w:r>
            <w:proofErr w:type="spellStart"/>
            <w:r w:rsidRPr="005A5200">
              <w:rPr>
                <w:color w:val="000000"/>
              </w:rPr>
              <w:t>маніпулаційна</w:t>
            </w:r>
            <w:proofErr w:type="spellEnd"/>
            <w:r w:rsidRPr="005A5200">
              <w:rPr>
                <w:color w:val="000000"/>
              </w:rPr>
              <w:t xml:space="preserve"> – 2 </w:t>
            </w:r>
            <w:proofErr w:type="spellStart"/>
            <w:r w:rsidRPr="005A5200">
              <w:rPr>
                <w:color w:val="000000"/>
              </w:rPr>
              <w:t>чол</w:t>
            </w:r>
            <w:proofErr w:type="spellEnd"/>
            <w:r w:rsidRPr="005A5200">
              <w:rPr>
                <w:color w:val="000000"/>
              </w:rPr>
              <w:t>.;</w:t>
            </w:r>
          </w:p>
          <w:p w:rsidR="00D83086" w:rsidRPr="005A5200" w:rsidRDefault="00D83086" w:rsidP="00C9070C">
            <w:pPr>
              <w:pStyle w:val="a3"/>
              <w:spacing w:after="0"/>
              <w:jc w:val="both"/>
              <w:rPr>
                <w:color w:val="000000"/>
              </w:rPr>
            </w:pPr>
            <w:r w:rsidRPr="005A5200">
              <w:rPr>
                <w:color w:val="000000"/>
              </w:rPr>
              <w:t xml:space="preserve">Сестра </w:t>
            </w:r>
            <w:proofErr w:type="spellStart"/>
            <w:r w:rsidRPr="005A5200">
              <w:rPr>
                <w:color w:val="000000"/>
              </w:rPr>
              <w:t>медична</w:t>
            </w:r>
            <w:proofErr w:type="spellEnd"/>
            <w:r w:rsidRPr="005A5200">
              <w:rPr>
                <w:color w:val="000000"/>
              </w:rPr>
              <w:t xml:space="preserve"> </w:t>
            </w:r>
            <w:proofErr w:type="spellStart"/>
            <w:r w:rsidRPr="005A5200">
              <w:rPr>
                <w:color w:val="000000"/>
              </w:rPr>
              <w:t>стаціонару</w:t>
            </w:r>
            <w:proofErr w:type="spellEnd"/>
            <w:r w:rsidRPr="005A5200">
              <w:rPr>
                <w:color w:val="000000"/>
              </w:rPr>
              <w:t xml:space="preserve"> </w:t>
            </w:r>
            <w:proofErr w:type="spellStart"/>
            <w:proofErr w:type="gramStart"/>
            <w:r w:rsidRPr="005A5200">
              <w:rPr>
                <w:color w:val="000000"/>
              </w:rPr>
              <w:t>перев</w:t>
            </w:r>
            <w:proofErr w:type="gramEnd"/>
            <w:r w:rsidRPr="005A5200">
              <w:rPr>
                <w:color w:val="000000"/>
              </w:rPr>
              <w:t>’язувальна</w:t>
            </w:r>
            <w:proofErr w:type="spellEnd"/>
            <w:r w:rsidRPr="005A5200">
              <w:rPr>
                <w:color w:val="000000"/>
              </w:rPr>
              <w:t xml:space="preserve"> -1чол.;</w:t>
            </w:r>
          </w:p>
          <w:p w:rsidR="00D83086" w:rsidRPr="005A5200" w:rsidRDefault="00D83086" w:rsidP="00C9070C">
            <w:pPr>
              <w:pStyle w:val="a3"/>
              <w:spacing w:after="0"/>
              <w:jc w:val="both"/>
              <w:rPr>
                <w:color w:val="000000"/>
              </w:rPr>
            </w:pPr>
            <w:r w:rsidRPr="005A5200">
              <w:rPr>
                <w:color w:val="000000"/>
              </w:rPr>
              <w:t xml:space="preserve">Сестра </w:t>
            </w:r>
            <w:proofErr w:type="spellStart"/>
            <w:r w:rsidRPr="005A5200">
              <w:rPr>
                <w:color w:val="000000"/>
              </w:rPr>
              <w:t>медична</w:t>
            </w:r>
            <w:proofErr w:type="spellEnd"/>
            <w:r w:rsidRPr="005A5200">
              <w:rPr>
                <w:color w:val="000000"/>
              </w:rPr>
              <w:t xml:space="preserve"> </w:t>
            </w:r>
            <w:proofErr w:type="spellStart"/>
            <w:r w:rsidRPr="005A5200">
              <w:rPr>
                <w:color w:val="000000"/>
              </w:rPr>
              <w:t>відділення</w:t>
            </w:r>
            <w:proofErr w:type="spellEnd"/>
            <w:r w:rsidRPr="005A5200">
              <w:rPr>
                <w:color w:val="000000"/>
              </w:rPr>
              <w:t xml:space="preserve"> </w:t>
            </w:r>
            <w:proofErr w:type="spellStart"/>
            <w:r w:rsidRPr="005A5200">
              <w:rPr>
                <w:color w:val="000000"/>
              </w:rPr>
              <w:t>нефрології</w:t>
            </w:r>
            <w:proofErr w:type="spellEnd"/>
            <w:r w:rsidRPr="005A5200">
              <w:rPr>
                <w:color w:val="000000"/>
              </w:rPr>
              <w:t xml:space="preserve"> та діалізу-1чол.;</w:t>
            </w:r>
          </w:p>
          <w:p w:rsidR="00D83086" w:rsidRPr="005A5200" w:rsidRDefault="00D83086" w:rsidP="00C9070C">
            <w:pPr>
              <w:pStyle w:val="a3"/>
              <w:spacing w:after="0"/>
              <w:jc w:val="both"/>
              <w:rPr>
                <w:color w:val="000000"/>
              </w:rPr>
            </w:pPr>
            <w:r w:rsidRPr="005A5200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5A5200" w:rsidRDefault="00D83086" w:rsidP="00C9070C">
            <w:pPr>
              <w:pStyle w:val="a3"/>
              <w:spacing w:after="0"/>
              <w:jc w:val="center"/>
              <w:rPr>
                <w:color w:val="000000"/>
              </w:rPr>
            </w:pPr>
            <w:proofErr w:type="spellStart"/>
            <w:r w:rsidRPr="005A5200">
              <w:rPr>
                <w:color w:val="000000"/>
              </w:rPr>
              <w:t>Винаймане</w:t>
            </w:r>
            <w:proofErr w:type="spellEnd"/>
            <w:r w:rsidRPr="005A5200">
              <w:rPr>
                <w:color w:val="000000"/>
              </w:rPr>
              <w:t xml:space="preserve"> </w:t>
            </w:r>
            <w:proofErr w:type="spellStart"/>
            <w:r w:rsidRPr="005A5200">
              <w:rPr>
                <w:color w:val="000000"/>
              </w:rPr>
              <w:t>житло</w:t>
            </w:r>
            <w:proofErr w:type="spellEnd"/>
          </w:p>
        </w:tc>
      </w:tr>
      <w:tr w:rsidR="00D83086" w:rsidRPr="005A5200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735EF8" w:rsidRDefault="00735EF8" w:rsidP="00C9070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2718A9" w:rsidRDefault="00D83086" w:rsidP="00C9070C">
            <w:pPr>
              <w:pStyle w:val="a3"/>
              <w:spacing w:before="0" w:beforeAutospacing="0" w:after="0" w:afterAutospacing="0"/>
              <w:jc w:val="center"/>
            </w:pPr>
            <w:r w:rsidRPr="002718A9">
              <w:rPr>
                <w:color w:val="000000"/>
              </w:rPr>
              <w:t>КНП «</w:t>
            </w:r>
            <w:proofErr w:type="spellStart"/>
            <w:r w:rsidRPr="002718A9">
              <w:rPr>
                <w:color w:val="000000"/>
              </w:rPr>
              <w:t>Новоодеський</w:t>
            </w:r>
            <w:proofErr w:type="spellEnd"/>
            <w:r w:rsidRPr="002718A9">
              <w:rPr>
                <w:color w:val="000000"/>
              </w:rPr>
              <w:t xml:space="preserve"> РЦ ПМСД» НРР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2718A9" w:rsidRDefault="00D83086" w:rsidP="00C9070C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2718A9">
              <w:rPr>
                <w:color w:val="000000"/>
              </w:rPr>
              <w:t>Медична</w:t>
            </w:r>
            <w:proofErr w:type="spellEnd"/>
            <w:r w:rsidRPr="002718A9">
              <w:rPr>
                <w:color w:val="000000"/>
              </w:rPr>
              <w:t xml:space="preserve"> сестра ПЗ </w:t>
            </w:r>
            <w:proofErr w:type="spellStart"/>
            <w:r w:rsidRPr="002718A9">
              <w:rPr>
                <w:color w:val="000000"/>
              </w:rPr>
              <w:t>с</w:t>
            </w:r>
            <w:proofErr w:type="gramStart"/>
            <w:r w:rsidRPr="002718A9">
              <w:rPr>
                <w:color w:val="000000"/>
              </w:rPr>
              <w:t>.А</w:t>
            </w:r>
            <w:proofErr w:type="gramEnd"/>
            <w:r w:rsidRPr="002718A9">
              <w:rPr>
                <w:color w:val="000000"/>
              </w:rPr>
              <w:t>нтонівка</w:t>
            </w:r>
            <w:proofErr w:type="spellEnd"/>
            <w:r w:rsidRPr="002718A9">
              <w:rPr>
                <w:color w:val="000000"/>
              </w:rPr>
              <w:t xml:space="preserve"> (1,0 ставки)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2718A9" w:rsidRDefault="00D83086" w:rsidP="00C9070C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2718A9">
              <w:rPr>
                <w:color w:val="000000"/>
              </w:rPr>
              <w:t>Будуть</w:t>
            </w:r>
            <w:proofErr w:type="spellEnd"/>
            <w:r w:rsidRPr="002718A9">
              <w:rPr>
                <w:color w:val="000000"/>
              </w:rPr>
              <w:t xml:space="preserve"> </w:t>
            </w:r>
            <w:proofErr w:type="spellStart"/>
            <w:proofErr w:type="gramStart"/>
            <w:r w:rsidRPr="002718A9">
              <w:rPr>
                <w:color w:val="000000"/>
              </w:rPr>
              <w:t>проведен</w:t>
            </w:r>
            <w:proofErr w:type="gramEnd"/>
            <w:r w:rsidRPr="002718A9">
              <w:rPr>
                <w:color w:val="000000"/>
              </w:rPr>
              <w:t>і</w:t>
            </w:r>
            <w:proofErr w:type="spellEnd"/>
            <w:r w:rsidRPr="002718A9">
              <w:rPr>
                <w:color w:val="000000"/>
              </w:rPr>
              <w:t xml:space="preserve"> </w:t>
            </w:r>
            <w:proofErr w:type="spellStart"/>
            <w:r w:rsidRPr="002718A9">
              <w:rPr>
                <w:color w:val="000000"/>
              </w:rPr>
              <w:t>перемовини</w:t>
            </w:r>
            <w:proofErr w:type="spellEnd"/>
            <w:r w:rsidRPr="002718A9">
              <w:rPr>
                <w:color w:val="000000"/>
              </w:rPr>
              <w:t xml:space="preserve"> </w:t>
            </w:r>
            <w:proofErr w:type="spellStart"/>
            <w:r w:rsidRPr="002718A9">
              <w:rPr>
                <w:color w:val="000000"/>
              </w:rPr>
              <w:t>з</w:t>
            </w:r>
            <w:proofErr w:type="spellEnd"/>
            <w:r w:rsidRPr="002718A9">
              <w:rPr>
                <w:color w:val="000000"/>
              </w:rPr>
              <w:t xml:space="preserve"> головою </w:t>
            </w:r>
            <w:proofErr w:type="spellStart"/>
            <w:r w:rsidRPr="002718A9">
              <w:rPr>
                <w:color w:val="000000"/>
              </w:rPr>
              <w:t>Сухоєланецької</w:t>
            </w:r>
            <w:proofErr w:type="spellEnd"/>
            <w:r w:rsidRPr="002718A9">
              <w:rPr>
                <w:color w:val="000000"/>
              </w:rPr>
              <w:t xml:space="preserve"> ОТГ </w:t>
            </w:r>
            <w:proofErr w:type="spellStart"/>
            <w:r w:rsidRPr="002718A9">
              <w:rPr>
                <w:color w:val="000000"/>
              </w:rPr>
              <w:t>щодо</w:t>
            </w:r>
            <w:proofErr w:type="spellEnd"/>
            <w:r w:rsidRPr="002718A9">
              <w:rPr>
                <w:color w:val="000000"/>
              </w:rPr>
              <w:t xml:space="preserve"> </w:t>
            </w:r>
            <w:proofErr w:type="spellStart"/>
            <w:r w:rsidRPr="002718A9">
              <w:rPr>
                <w:color w:val="000000"/>
              </w:rPr>
              <w:t>забезпечення</w:t>
            </w:r>
            <w:proofErr w:type="spellEnd"/>
            <w:r w:rsidRPr="002718A9">
              <w:rPr>
                <w:color w:val="000000"/>
              </w:rPr>
              <w:t xml:space="preserve"> </w:t>
            </w:r>
            <w:proofErr w:type="spellStart"/>
            <w:r w:rsidRPr="002718A9">
              <w:rPr>
                <w:color w:val="000000"/>
              </w:rPr>
              <w:t>житлом</w:t>
            </w:r>
            <w:proofErr w:type="spellEnd"/>
            <w:r w:rsidRPr="002718A9">
              <w:rPr>
                <w:color w:val="000000"/>
              </w:rPr>
              <w:t xml:space="preserve"> молодого </w:t>
            </w:r>
            <w:proofErr w:type="spellStart"/>
            <w:r w:rsidRPr="002718A9">
              <w:rPr>
                <w:color w:val="000000"/>
              </w:rPr>
              <w:t>фахівця</w:t>
            </w:r>
            <w:proofErr w:type="spellEnd"/>
          </w:p>
        </w:tc>
      </w:tr>
      <w:tr w:rsidR="00D83086" w:rsidRPr="005A5200" w:rsidTr="00C9070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97009B" w:rsidRDefault="00735EF8" w:rsidP="00C907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97009B" w:rsidRDefault="00D83086" w:rsidP="00C9070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2718A9">
              <w:rPr>
                <w:color w:val="000000"/>
              </w:rPr>
              <w:t>КНП «</w:t>
            </w:r>
            <w:r>
              <w:rPr>
                <w:color w:val="000000"/>
                <w:lang w:val="uk-UA"/>
              </w:rPr>
              <w:t>МОЦПЗ</w:t>
            </w:r>
            <w:r w:rsidRPr="002718A9">
              <w:rPr>
                <w:color w:val="000000"/>
              </w:rPr>
              <w:t>»</w:t>
            </w:r>
            <w:r>
              <w:rPr>
                <w:color w:val="000000"/>
                <w:lang w:val="uk-UA"/>
              </w:rPr>
              <w:t xml:space="preserve"> МОР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97009B" w:rsidRDefault="00D83086" w:rsidP="00C9070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Сестра медична з масажу - 4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86" w:rsidRPr="00046D8A" w:rsidRDefault="00D83086" w:rsidP="00C9070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ні</w:t>
            </w:r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МЛ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№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МЛ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№ 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 операційна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 стаціонару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МЛ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№ 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 стаціонару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Рентгенлаборант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МЛ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№ 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Акушерка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Лаборант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ЛШМД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11,0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ПБ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№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 xml:space="preserve">Лаборант </w:t>
            </w:r>
            <w:proofErr w:type="spellStart"/>
            <w:r w:rsidRPr="00B35509">
              <w:rPr>
                <w:sz w:val="24"/>
                <w:szCs w:val="24"/>
                <w:lang w:val="uk-UA"/>
              </w:rPr>
              <w:t>КДЛ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ПБ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№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ПБ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№ 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 xml:space="preserve">Сестра медична </w:t>
            </w:r>
            <w:proofErr w:type="spellStart"/>
            <w:r w:rsidRPr="00B35509">
              <w:rPr>
                <w:sz w:val="24"/>
                <w:szCs w:val="24"/>
                <w:lang w:val="uk-UA"/>
              </w:rPr>
              <w:t>анестезістка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Акушерка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Фельдшер-лаборант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ДЛ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№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653167">
              <w:rPr>
                <w:color w:val="000000"/>
              </w:rPr>
              <w:t xml:space="preserve">      </w:t>
            </w:r>
            <w:proofErr w:type="spellStart"/>
            <w:r w:rsidRPr="00653167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ЦПМСД №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 ЗПСМ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5A02DE">
              <w:rPr>
                <w:color w:val="000000"/>
              </w:rPr>
              <w:t xml:space="preserve">      </w:t>
            </w:r>
            <w:proofErr w:type="spellStart"/>
            <w:r w:rsidRPr="005A02DE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ЦПМСД № 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5A02DE">
              <w:rPr>
                <w:color w:val="000000"/>
              </w:rPr>
              <w:t xml:space="preserve">      </w:t>
            </w:r>
            <w:proofErr w:type="spellStart"/>
            <w:r w:rsidRPr="005A02DE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ЦПМСД № 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5A02DE">
              <w:rPr>
                <w:color w:val="000000"/>
              </w:rPr>
              <w:t xml:space="preserve">      </w:t>
            </w:r>
            <w:proofErr w:type="spellStart"/>
            <w:r w:rsidRPr="005A02DE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СП №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5A02DE">
              <w:rPr>
                <w:color w:val="000000"/>
              </w:rPr>
              <w:t xml:space="preserve">      </w:t>
            </w:r>
            <w:proofErr w:type="spellStart"/>
            <w:r w:rsidRPr="005A02DE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E57328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E57328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КНП «Миколаївська ЦРЛ»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E57328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Pr="00B35509" w:rsidRDefault="00622297" w:rsidP="00E57328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6,0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5A02DE">
              <w:rPr>
                <w:color w:val="000000"/>
              </w:rPr>
              <w:t xml:space="preserve">      </w:t>
            </w:r>
            <w:proofErr w:type="spellStart"/>
            <w:r w:rsidRPr="005A02DE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761B03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B35509" w:rsidRDefault="00622297" w:rsidP="00E57328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35509">
              <w:rPr>
                <w:lang w:val="uk-UA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B35509" w:rsidRDefault="00622297" w:rsidP="00E57328">
            <w:pPr>
              <w:pStyle w:val="a3"/>
              <w:spacing w:before="0" w:beforeAutospacing="0" w:after="0" w:afterAutospacing="0"/>
              <w:jc w:val="both"/>
            </w:pPr>
            <w:r w:rsidRPr="00B35509">
              <w:rPr>
                <w:color w:val="000000"/>
              </w:rPr>
              <w:t xml:space="preserve">Пункт здоров‘ я </w:t>
            </w:r>
            <w:proofErr w:type="spellStart"/>
            <w:r w:rsidRPr="00B35509">
              <w:rPr>
                <w:color w:val="000000"/>
              </w:rPr>
              <w:t>с</w:t>
            </w:r>
            <w:proofErr w:type="gramStart"/>
            <w:r w:rsidRPr="00B35509">
              <w:rPr>
                <w:color w:val="000000"/>
              </w:rPr>
              <w:t>.Т</w:t>
            </w:r>
            <w:proofErr w:type="gramEnd"/>
            <w:r w:rsidRPr="00B35509">
              <w:rPr>
                <w:color w:val="000000"/>
              </w:rPr>
              <w:t>імірязєвка</w:t>
            </w:r>
            <w:proofErr w:type="spellEnd"/>
            <w:r w:rsidRPr="00B35509">
              <w:rPr>
                <w:color w:val="000000"/>
              </w:rPr>
              <w:t xml:space="preserve"> </w:t>
            </w:r>
          </w:p>
          <w:p w:rsidR="00622297" w:rsidRPr="00B35509" w:rsidRDefault="00622297" w:rsidP="00E57328">
            <w:pPr>
              <w:pStyle w:val="a3"/>
              <w:spacing w:before="0" w:beforeAutospacing="0" w:after="0" w:afterAutospacing="0"/>
              <w:jc w:val="both"/>
            </w:pPr>
            <w:r w:rsidRPr="00B35509">
              <w:rPr>
                <w:color w:val="000000"/>
              </w:rPr>
              <w:t>КНП «</w:t>
            </w:r>
            <w:proofErr w:type="spellStart"/>
            <w:r w:rsidRPr="00B35509">
              <w:rPr>
                <w:color w:val="000000"/>
              </w:rPr>
              <w:t>Бузький</w:t>
            </w:r>
            <w:proofErr w:type="spellEnd"/>
            <w:r w:rsidRPr="00B35509">
              <w:rPr>
                <w:color w:val="000000"/>
              </w:rPr>
              <w:t xml:space="preserve"> ЦПМСД»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B35509" w:rsidRDefault="00622297" w:rsidP="00E57328">
            <w:pPr>
              <w:pStyle w:val="a3"/>
              <w:spacing w:before="0" w:beforeAutospacing="0" w:after="0" w:afterAutospacing="0"/>
              <w:jc w:val="both"/>
            </w:pPr>
            <w:r w:rsidRPr="00B35509">
              <w:rPr>
                <w:color w:val="000000"/>
              </w:rPr>
              <w:t xml:space="preserve">Сестра </w:t>
            </w:r>
            <w:proofErr w:type="spellStart"/>
            <w:r w:rsidRPr="00B35509">
              <w:rPr>
                <w:color w:val="000000"/>
              </w:rPr>
              <w:t>медична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B35509" w:rsidRDefault="00622297" w:rsidP="00E57328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35509">
              <w:rPr>
                <w:lang w:val="uk-UA"/>
              </w:rPr>
              <w:t>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BB5101">
              <w:rPr>
                <w:color w:val="000000"/>
              </w:rPr>
              <w:t xml:space="preserve">      </w:t>
            </w:r>
            <w:proofErr w:type="spellStart"/>
            <w:r w:rsidRPr="00BB5101">
              <w:rPr>
                <w:color w:val="000000"/>
              </w:rPr>
              <w:t>немає</w:t>
            </w:r>
            <w:proofErr w:type="spellEnd"/>
          </w:p>
        </w:tc>
      </w:tr>
      <w:tr w:rsidR="00622297" w:rsidRPr="004C3B71" w:rsidTr="00761B03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B35509" w:rsidRDefault="00622297" w:rsidP="00E57328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35509">
              <w:rPr>
                <w:lang w:val="uk-UA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B35509" w:rsidRDefault="00622297" w:rsidP="00E57328">
            <w:pPr>
              <w:pStyle w:val="a3"/>
              <w:spacing w:before="0" w:beforeAutospacing="0" w:after="0" w:afterAutospacing="0"/>
              <w:jc w:val="both"/>
            </w:pPr>
            <w:r w:rsidRPr="00B35509">
              <w:rPr>
                <w:color w:val="000000"/>
              </w:rPr>
              <w:t xml:space="preserve">Пункт здоров‘ я </w:t>
            </w:r>
            <w:proofErr w:type="spellStart"/>
            <w:r w:rsidRPr="00B35509">
              <w:rPr>
                <w:color w:val="000000"/>
              </w:rPr>
              <w:t>с</w:t>
            </w:r>
            <w:proofErr w:type="gramStart"/>
            <w:r w:rsidRPr="00B35509">
              <w:rPr>
                <w:color w:val="000000"/>
              </w:rPr>
              <w:t>.Щ</w:t>
            </w:r>
            <w:proofErr w:type="gramEnd"/>
            <w:r w:rsidRPr="00B35509">
              <w:rPr>
                <w:color w:val="000000"/>
              </w:rPr>
              <w:t>ербанівське</w:t>
            </w:r>
            <w:proofErr w:type="spellEnd"/>
            <w:r w:rsidRPr="00B35509">
              <w:rPr>
                <w:color w:val="000000"/>
              </w:rPr>
              <w:t xml:space="preserve"> </w:t>
            </w:r>
          </w:p>
          <w:p w:rsidR="00622297" w:rsidRPr="00B35509" w:rsidRDefault="00622297" w:rsidP="00E57328">
            <w:pPr>
              <w:pStyle w:val="a3"/>
              <w:spacing w:before="0" w:beforeAutospacing="0" w:after="0" w:afterAutospacing="0"/>
              <w:jc w:val="both"/>
            </w:pPr>
            <w:r w:rsidRPr="00B35509">
              <w:rPr>
                <w:color w:val="000000"/>
              </w:rPr>
              <w:t>КНП «</w:t>
            </w:r>
            <w:proofErr w:type="spellStart"/>
            <w:r w:rsidRPr="00B35509">
              <w:rPr>
                <w:color w:val="000000"/>
              </w:rPr>
              <w:t>Бузький</w:t>
            </w:r>
            <w:proofErr w:type="spellEnd"/>
            <w:r w:rsidRPr="00B35509">
              <w:rPr>
                <w:color w:val="000000"/>
              </w:rPr>
              <w:t xml:space="preserve"> ЦПМСД»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B35509" w:rsidRDefault="00622297" w:rsidP="00E57328">
            <w:pPr>
              <w:pStyle w:val="a3"/>
              <w:spacing w:before="0" w:beforeAutospacing="0" w:after="0" w:afterAutospacing="0"/>
              <w:jc w:val="both"/>
            </w:pPr>
            <w:r w:rsidRPr="00B35509">
              <w:rPr>
                <w:color w:val="000000"/>
              </w:rPr>
              <w:t xml:space="preserve">Сестра </w:t>
            </w:r>
            <w:proofErr w:type="spellStart"/>
            <w:r w:rsidRPr="00B35509">
              <w:rPr>
                <w:color w:val="000000"/>
              </w:rPr>
              <w:t>медична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7" w:rsidRPr="00B35509" w:rsidRDefault="00622297" w:rsidP="00E57328">
            <w:pPr>
              <w:pStyle w:val="a3"/>
              <w:jc w:val="both"/>
              <w:rPr>
                <w:lang w:val="uk-UA"/>
              </w:rPr>
            </w:pPr>
            <w:r w:rsidRPr="00B35509">
              <w:rPr>
                <w:lang w:val="uk-UA"/>
              </w:rPr>
              <w:t>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97" w:rsidRDefault="00622297">
            <w:r w:rsidRPr="00BB5101">
              <w:rPr>
                <w:color w:val="000000"/>
              </w:rPr>
              <w:t xml:space="preserve">      </w:t>
            </w:r>
            <w:proofErr w:type="spellStart"/>
            <w:r w:rsidRPr="00BB5101">
              <w:rPr>
                <w:color w:val="000000"/>
              </w:rPr>
              <w:t>немає</w:t>
            </w:r>
            <w:proofErr w:type="spellEnd"/>
          </w:p>
        </w:tc>
      </w:tr>
      <w:tr w:rsidR="00B35509" w:rsidRPr="004C3B71" w:rsidTr="00D83086">
        <w:tblPrEx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9" w:rsidRPr="00B35509" w:rsidRDefault="00B35509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9" w:rsidRPr="00B35509" w:rsidRDefault="00B35509" w:rsidP="00C9070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5509">
              <w:rPr>
                <w:sz w:val="24"/>
                <w:szCs w:val="24"/>
                <w:lang w:val="uk-UA"/>
              </w:rPr>
              <w:t>Варюшинський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фельдшерсько-акушерський пункт </w:t>
            </w:r>
            <w:proofErr w:type="spellStart"/>
            <w:r w:rsidRPr="00B35509">
              <w:rPr>
                <w:sz w:val="24"/>
                <w:szCs w:val="24"/>
                <w:lang w:val="uk-UA"/>
              </w:rPr>
              <w:t>Веселинівської</w:t>
            </w:r>
            <w:proofErr w:type="spellEnd"/>
            <w:r w:rsidRPr="00B35509">
              <w:rPr>
                <w:sz w:val="24"/>
                <w:szCs w:val="24"/>
                <w:lang w:val="uk-UA"/>
              </w:rPr>
              <w:t xml:space="preserve"> селищної ради Вознесенського району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9" w:rsidRPr="00B35509" w:rsidRDefault="00B35509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Сестра медична або фельдшер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9" w:rsidRPr="00B35509" w:rsidRDefault="00B35509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9" w:rsidRPr="00B35509" w:rsidRDefault="00B35509" w:rsidP="00C9070C">
            <w:pPr>
              <w:jc w:val="both"/>
              <w:rPr>
                <w:sz w:val="24"/>
                <w:szCs w:val="24"/>
                <w:lang w:val="uk-UA"/>
              </w:rPr>
            </w:pPr>
            <w:r w:rsidRPr="00B35509">
              <w:rPr>
                <w:sz w:val="24"/>
                <w:szCs w:val="24"/>
                <w:lang w:val="uk-UA"/>
              </w:rPr>
              <w:t>Селищна рада гарантує забезпечення медичного працівника безкоштовним житлом та відшкодування вартості спожитих комунальних послуг за рахунок коштів місцевого бюджету.</w:t>
            </w:r>
          </w:p>
        </w:tc>
      </w:tr>
    </w:tbl>
    <w:p w:rsidR="00D83086" w:rsidRDefault="00D83086" w:rsidP="00D83086">
      <w:pPr>
        <w:ind w:right="-284"/>
        <w:rPr>
          <w:lang w:val="uk-UA"/>
        </w:rPr>
      </w:pPr>
    </w:p>
    <w:p w:rsidR="00140A87" w:rsidRPr="00D83086" w:rsidRDefault="00140A87">
      <w:pPr>
        <w:rPr>
          <w:b/>
          <w:sz w:val="28"/>
          <w:szCs w:val="28"/>
        </w:rPr>
      </w:pPr>
    </w:p>
    <w:sectPr w:rsidR="00140A87" w:rsidRPr="00D83086" w:rsidSect="0043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83086"/>
    <w:rsid w:val="00140A87"/>
    <w:rsid w:val="004368DE"/>
    <w:rsid w:val="0050547D"/>
    <w:rsid w:val="00622297"/>
    <w:rsid w:val="00735EF8"/>
    <w:rsid w:val="00B35509"/>
    <w:rsid w:val="00D8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086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200,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D83086"/>
  </w:style>
  <w:style w:type="character" w:styleId="a4">
    <w:name w:val="Hyperlink"/>
    <w:basedOn w:val="a0"/>
    <w:rsid w:val="00B35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4B2F-CB62-46C1-81F6-27392001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897</Words>
  <Characters>5113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2021-06-08T08:59:00Z</dcterms:created>
  <dcterms:modified xsi:type="dcterms:W3CDTF">2021-06-23T06:16:00Z</dcterms:modified>
</cp:coreProperties>
</file>